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8CE" w:rsidRDefault="00DD48CE" w:rsidP="00DD48CE">
      <w:pPr>
        <w:pStyle w:val="Titre1"/>
        <w:spacing w:before="100" w:beforeAutospacing="1"/>
        <w:jc w:val="center"/>
        <w:rPr>
          <w:rFonts w:ascii="Arial Narrow" w:hAnsi="Arial Narrow"/>
          <w:i/>
          <w:color w:val="002060"/>
          <w:sz w:val="32"/>
          <w:szCs w:val="32"/>
          <w:u w:val="single"/>
        </w:rPr>
      </w:pPr>
      <w:r>
        <w:rPr>
          <w:noProof/>
        </w:rPr>
        <w:pict>
          <v:group id="_x0000_s1026" style="position:absolute;left:0;text-align:left;margin-left:-96.15pt;margin-top:-64.05pt;width:680.5pt;height:200.2pt;z-index:251658240" coordorigin="-386,75" coordsize="13610,4004">
            <v:group id="_x0000_s1027" style="position:absolute;left:-386;top:75;width:13610;height:3843" coordorigin="8,159" coordsize="13610,3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8;top:159;width:3609;height:3843" wrapcoords="-90 0 -90 21512 21600 21512 21600 0 -90 0" o:allowoverlap="f">
                <v:imagedata r:id="rId5" o:title="" gain="6.25" blacklevel="1311f"/>
              </v:shape>
              <v:group id="_x0000_s1029" style="position:absolute;left:2224;top:159;width:11394;height:3431" coordorigin="2224,159" coordsize="11394,34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3460;top:159;width:8766;height:2495" fillcolor="#00b050" strokecolor="red">
                  <v:shadow on="t"/>
                  <v:textpath style="font-family:&quot;Bookman Old Style&quot;;font-size:1in;font-weight:bold;font-style:italic;v-text-kern:t" trim="t" fitpath="t" string="T A W A "/>
                </v:shape>
                <v:shapetype id="_x0000_t202" coordsize="21600,21600" o:spt="202" path="m,l,21600r21600,l21600,xe">
                  <v:stroke joinstyle="miter"/>
                  <v:path gradientshapeok="t" o:connecttype="rect"/>
                </v:shapetype>
                <v:shape id="_x0000_s1031" type="#_x0000_t202" style="position:absolute;left:2419;top:1383;width:1981;height:1180;mso-width-relative:margin;mso-height-relative:margin" filled="f" stroked="f">
                  <v:textbox style="mso-next-textbox:#_x0000_s1031">
                    <w:txbxContent>
                      <w:p w:rsidR="00DD48CE" w:rsidRPr="00875C85" w:rsidRDefault="00DD48CE" w:rsidP="00DD48CE">
                        <w:pPr>
                          <w:jc w:val="center"/>
                          <w:rPr>
                            <w:rFonts w:ascii="Cambria" w:hAnsi="Cambria"/>
                            <w:b/>
                            <w:color w:val="FF0000"/>
                            <w:sz w:val="90"/>
                            <w:szCs w:val="90"/>
                          </w:rPr>
                        </w:pPr>
                        <w:r w:rsidRPr="00875C85">
                          <w:rPr>
                            <w:rFonts w:ascii="Cambria" w:hAnsi="Cambria"/>
                            <w:b/>
                            <w:color w:val="FF0000"/>
                            <w:sz w:val="90"/>
                            <w:szCs w:val="90"/>
                          </w:rPr>
                          <w:t>EAC</w:t>
                        </w:r>
                      </w:p>
                    </w:txbxContent>
                  </v:textbox>
                </v:shape>
                <v:line id="_x0000_s1032" style="position:absolute" from="3073,3590" to="13618,3590" strokeweight="3pt"/>
                <v:line id="_x0000_s1033" style="position:absolute" from="2653,1627" to="13198,1627" strokeweight="2.25pt"/>
                <v:line id="_x0000_s1034" style="position:absolute" from="2874,2880" to="13419,2880" strokeweight="2.25pt"/>
                <v:line id="_x0000_s1035" style="position:absolute" from="2224,2483" to="12769,2483" strokeweight="1.5pt"/>
                <v:line id="_x0000_s1036" style="position:absolute" from="2281,2337" to="12769,2337" strokeweight="1pt"/>
              </v:group>
            </v:group>
            <v:group id="_x0000_s1037" style="position:absolute;left:1490;top:2479;width:10685;height:1600" coordorigin="1490,2479" coordsize="10685,1600">
              <v:group id="_x0000_s1038" style="position:absolute;left:2116;top:2763;width:9430;height:1316" coordorigin="2116,2763" coordsize="9430,1316">
                <v:shape id="_x0000_s1039" type="#_x0000_t202" style="position:absolute;left:7209;top:2981;width:3079;height:379;mso-width-relative:margin;mso-height-relative:margin" filled="f" stroked="f">
                  <v:textbox style="mso-next-textbox:#_x0000_s1039">
                    <w:txbxContent>
                      <w:p w:rsidR="00DD48CE" w:rsidRPr="005E5C40" w:rsidRDefault="00DD48CE" w:rsidP="00DD48CE">
                        <w:pPr>
                          <w:jc w:val="center"/>
                          <w:rPr>
                            <w:rFonts w:ascii="Arial" w:hAnsi="Arial" w:cs="Arial"/>
                            <w:sz w:val="16"/>
                            <w:szCs w:val="16"/>
                            <w:lang w:val="en-US"/>
                          </w:rPr>
                        </w:pPr>
                        <w:r w:rsidRPr="00F70CC3">
                          <w:rPr>
                            <w:rFonts w:ascii="Arial" w:hAnsi="Arial" w:cs="Arial"/>
                            <w:b/>
                            <w:sz w:val="16"/>
                            <w:szCs w:val="16"/>
                            <w:u w:val="single"/>
                            <w:lang w:val="en-US"/>
                          </w:rPr>
                          <w:t>Site web</w:t>
                        </w:r>
                        <w:r w:rsidRPr="00F70CC3">
                          <w:rPr>
                            <w:rFonts w:ascii="Arial" w:hAnsi="Arial" w:cs="Arial"/>
                            <w:b/>
                            <w:sz w:val="16"/>
                            <w:szCs w:val="16"/>
                            <w:lang w:val="en-US"/>
                          </w:rPr>
                          <w:t>:</w:t>
                        </w:r>
                        <w:r w:rsidRPr="005E5C40">
                          <w:rPr>
                            <w:rFonts w:ascii="Arial" w:hAnsi="Arial" w:cs="Arial"/>
                            <w:sz w:val="16"/>
                            <w:szCs w:val="16"/>
                            <w:lang w:val="en-US"/>
                          </w:rPr>
                          <w:t xml:space="preserve">  TAWA-bénin.free.fr</w:t>
                        </w:r>
                      </w:p>
                      <w:p w:rsidR="00DD48CE" w:rsidRPr="005E5C40" w:rsidRDefault="00DD48CE" w:rsidP="00DD48CE">
                        <w:pPr>
                          <w:jc w:val="center"/>
                          <w:rPr>
                            <w:rFonts w:ascii="Cambria" w:eastAsia="Batang" w:hAnsi="Cambria"/>
                            <w:b/>
                            <w:i/>
                            <w:iCs/>
                            <w:sz w:val="20"/>
                            <w:szCs w:val="20"/>
                            <w:lang w:val="en-US"/>
                          </w:rPr>
                        </w:pPr>
                      </w:p>
                      <w:p w:rsidR="00DD48CE" w:rsidRPr="005E5C40" w:rsidRDefault="00DD48CE" w:rsidP="00DD48CE">
                        <w:pPr>
                          <w:jc w:val="center"/>
                          <w:rPr>
                            <w:rFonts w:ascii="Cambria" w:hAnsi="Cambria"/>
                            <w:lang w:val="en-US"/>
                          </w:rPr>
                        </w:pPr>
                      </w:p>
                    </w:txbxContent>
                  </v:textbox>
                </v:shape>
                <v:shape id="_x0000_s1040" type="#_x0000_t202" style="position:absolute;left:5632;top:3525;width:5914;height:554;mso-width-relative:margin;mso-height-relative:margin" filled="f" stroked="f">
                  <v:textbox style="mso-next-textbox:#_x0000_s1040">
                    <w:txbxContent>
                      <w:p w:rsidR="00DD48CE" w:rsidRPr="00E36877" w:rsidRDefault="00DD48CE" w:rsidP="00DD48CE">
                        <w:pPr>
                          <w:jc w:val="center"/>
                          <w:rPr>
                            <w:sz w:val="28"/>
                            <w:szCs w:val="28"/>
                          </w:rPr>
                        </w:pPr>
                      </w:p>
                      <w:p w:rsidR="00DD48CE" w:rsidRPr="00E36877" w:rsidRDefault="00DD48CE" w:rsidP="00DD48CE">
                        <w:pPr>
                          <w:jc w:val="center"/>
                          <w:rPr>
                            <w:sz w:val="28"/>
                            <w:szCs w:val="28"/>
                          </w:rPr>
                        </w:pPr>
                      </w:p>
                      <w:p w:rsidR="00DD48CE" w:rsidRDefault="00DD48CE" w:rsidP="00DD48CE">
                        <w:pPr>
                          <w:jc w:val="center"/>
                          <w:rPr>
                            <w:rFonts w:ascii="Candara" w:hAnsi="Candara" w:cs="Arial"/>
                            <w:b/>
                            <w:color w:val="FF0000"/>
                          </w:rPr>
                        </w:pPr>
                      </w:p>
                      <w:p w:rsidR="00DD48CE" w:rsidRDefault="00DD48CE" w:rsidP="00DD48CE">
                        <w:pPr>
                          <w:jc w:val="center"/>
                          <w:rPr>
                            <w:rFonts w:ascii="Candara" w:hAnsi="Candara" w:cs="Arial"/>
                            <w:b/>
                            <w:color w:val="FF0000"/>
                          </w:rPr>
                        </w:pPr>
                      </w:p>
                      <w:p w:rsidR="00DD48CE" w:rsidRDefault="00DD48CE" w:rsidP="00DD48CE">
                        <w:pPr>
                          <w:jc w:val="center"/>
                          <w:rPr>
                            <w:rFonts w:ascii="Candara" w:hAnsi="Candara" w:cs="Arial"/>
                            <w:b/>
                            <w:color w:val="FF0000"/>
                          </w:rPr>
                        </w:pPr>
                      </w:p>
                      <w:p w:rsidR="00DD48CE" w:rsidRDefault="00DD48CE" w:rsidP="00DD48CE">
                        <w:pPr>
                          <w:jc w:val="center"/>
                          <w:rPr>
                            <w:rFonts w:ascii="Candara" w:hAnsi="Candara" w:cs="Arial"/>
                            <w:b/>
                            <w:color w:val="FF0000"/>
                          </w:rPr>
                        </w:pPr>
                      </w:p>
                      <w:p w:rsidR="00DD48CE" w:rsidRPr="00AB0CC1" w:rsidRDefault="00DD48CE" w:rsidP="00DD48CE">
                        <w:pPr>
                          <w:jc w:val="center"/>
                          <w:rPr>
                            <w:sz w:val="32"/>
                            <w:szCs w:val="32"/>
                          </w:rPr>
                        </w:pPr>
                        <w:r>
                          <w:rPr>
                            <w:rFonts w:ascii="Candara" w:hAnsi="Candara" w:cs="Arial"/>
                          </w:rPr>
                          <w:t>2016</w:t>
                        </w:r>
                      </w:p>
                    </w:txbxContent>
                  </v:textbox>
                </v:shape>
                <v:group id="_x0000_s1041" style="position:absolute;left:2116;top:2763;width:6299;height:804" coordorigin="657,5012" coordsize="6299,804">
                  <v:shape id="_x0000_s1042" type="#_x0000_t202" style="position:absolute;left:720;top:5363;width:6236;height:453;mso-width-relative:margin;mso-height-relative:margin" filled="f" stroked="f">
                    <v:textbox style="mso-next-textbox:#_x0000_s1042">
                      <w:txbxContent>
                        <w:p w:rsidR="00DD48CE" w:rsidRPr="0087166F" w:rsidRDefault="00DD48CE" w:rsidP="00DD48CE">
                          <w:pPr>
                            <w:rPr>
                              <w:rFonts w:ascii="Cambria" w:hAnsi="Cambria"/>
                              <w:b/>
                              <w:sz w:val="20"/>
                              <w:szCs w:val="20"/>
                              <w:lang w:val="en-US"/>
                            </w:rPr>
                          </w:pPr>
                          <w:r>
                            <w:rPr>
                              <w:rFonts w:ascii="Cambria" w:hAnsi="Cambria"/>
                              <w:b/>
                              <w:lang w:val="en-US"/>
                            </w:rPr>
                            <w:t>Tél:</w:t>
                          </w:r>
                          <w:r>
                            <w:rPr>
                              <w:rFonts w:ascii="Cambria" w:hAnsi="Cambria"/>
                              <w:b/>
                              <w:sz w:val="20"/>
                              <w:szCs w:val="20"/>
                              <w:lang w:val="en-US"/>
                            </w:rPr>
                            <w:t xml:space="preserve">(229) 66-77-52-96 / </w:t>
                          </w:r>
                          <w:r w:rsidRPr="0087166F">
                            <w:rPr>
                              <w:rFonts w:ascii="Cambria" w:hAnsi="Cambria"/>
                              <w:b/>
                              <w:sz w:val="20"/>
                              <w:szCs w:val="20"/>
                              <w:lang w:val="en-US"/>
                            </w:rPr>
                            <w:t>40 67 69 30</w:t>
                          </w:r>
                        </w:p>
                        <w:p w:rsidR="00DD48CE" w:rsidRPr="00D25311" w:rsidRDefault="00DD48CE" w:rsidP="00DD48CE">
                          <w:pPr>
                            <w:rPr>
                              <w:rFonts w:ascii="Cambria" w:hAnsi="Cambria"/>
                            </w:rPr>
                          </w:pPr>
                        </w:p>
                      </w:txbxContent>
                    </v:textbox>
                  </v:shape>
                  <v:shape id="_x0000_s1043" type="#_x0000_t202" style="position:absolute;left:682;top:5012;width:5019;height:367;mso-width-relative:margin;mso-height-relative:margin" filled="f" stroked="f">
                    <v:textbox style="mso-next-textbox:#_x0000_s1043">
                      <w:txbxContent>
                        <w:p w:rsidR="00DD48CE" w:rsidRPr="002476E1" w:rsidRDefault="00DD48CE" w:rsidP="00DD48CE">
                          <w:pPr>
                            <w:jc w:val="center"/>
                            <w:rPr>
                              <w:rFonts w:ascii="Cambria" w:hAnsi="Cambria"/>
                              <w:b/>
                              <w:sz w:val="18"/>
                              <w:szCs w:val="18"/>
                            </w:rPr>
                          </w:pPr>
                          <w:r w:rsidRPr="002476E1">
                            <w:rPr>
                              <w:rFonts w:ascii="Cambria" w:hAnsi="Cambria"/>
                              <w:b/>
                              <w:sz w:val="18"/>
                              <w:szCs w:val="18"/>
                            </w:rPr>
                            <w:t>Siege: Maison HOUSSOU Jérôme Herson</w:t>
                          </w:r>
                        </w:p>
                        <w:p w:rsidR="00DD48CE" w:rsidRPr="002476E1" w:rsidRDefault="00DD48CE" w:rsidP="00DD48CE">
                          <w:pPr>
                            <w:jc w:val="center"/>
                            <w:rPr>
                              <w:rFonts w:ascii="Cambria" w:hAnsi="Cambria"/>
                              <w:sz w:val="18"/>
                              <w:szCs w:val="18"/>
                            </w:rPr>
                          </w:pPr>
                        </w:p>
                      </w:txbxContent>
                    </v:textbox>
                  </v:shape>
                  <v:shape id="_x0000_s1044" type="#_x0000_t202" style="position:absolute;left:657;top:5197;width:6128;height:367;mso-width-relative:margin;mso-height-relative:margin" filled="f" stroked="f">
                    <v:textbox style="mso-next-textbox:#_x0000_s1044">
                      <w:txbxContent>
                        <w:p w:rsidR="00DD48CE" w:rsidRPr="00F4704A" w:rsidRDefault="00DD48CE" w:rsidP="00DD48CE">
                          <w:pPr>
                            <w:jc w:val="center"/>
                            <w:rPr>
                              <w:rFonts w:ascii="Cambria" w:hAnsi="Cambria"/>
                              <w:sz w:val="18"/>
                              <w:szCs w:val="18"/>
                              <w:lang w:val="en-US"/>
                            </w:rPr>
                          </w:pPr>
                          <w:r w:rsidRPr="00F4704A">
                            <w:rPr>
                              <w:rFonts w:ascii="Cambria" w:hAnsi="Cambria"/>
                              <w:b/>
                              <w:sz w:val="18"/>
                              <w:szCs w:val="18"/>
                              <w:lang w:val="en-US"/>
                            </w:rPr>
                            <w:t>C/77 Ahouanticomey</w:t>
                          </w:r>
                          <w:r>
                            <w:rPr>
                              <w:rFonts w:ascii="Cambria" w:hAnsi="Cambria"/>
                              <w:b/>
                              <w:sz w:val="18"/>
                              <w:szCs w:val="18"/>
                              <w:lang w:val="en-US"/>
                            </w:rPr>
                            <w:t>1erArrondissement</w:t>
                          </w:r>
                          <w:r w:rsidRPr="0099498B">
                            <w:rPr>
                              <w:rFonts w:ascii="Cambria" w:hAnsi="Cambria"/>
                              <w:b/>
                              <w:sz w:val="18"/>
                              <w:szCs w:val="18"/>
                              <w:lang w:val="en-US"/>
                            </w:rPr>
                            <w:t xml:space="preserve"> Porto</w:t>
                          </w:r>
                          <w:r w:rsidRPr="00F4704A">
                            <w:rPr>
                              <w:rFonts w:ascii="Cambria" w:hAnsi="Cambria"/>
                              <w:b/>
                              <w:sz w:val="18"/>
                              <w:szCs w:val="18"/>
                              <w:lang w:val="en-US"/>
                            </w:rPr>
                            <w:t>-Novo II</w:t>
                          </w:r>
                        </w:p>
                        <w:p w:rsidR="00DD48CE" w:rsidRPr="00F4704A" w:rsidRDefault="00DD48CE" w:rsidP="00DD48CE">
                          <w:pPr>
                            <w:jc w:val="center"/>
                            <w:rPr>
                              <w:rFonts w:ascii="Cambria" w:hAnsi="Cambria"/>
                              <w:sz w:val="18"/>
                              <w:szCs w:val="18"/>
                              <w:lang w:val="en-US"/>
                            </w:rPr>
                          </w:pPr>
                        </w:p>
                      </w:txbxContent>
                    </v:textbox>
                  </v:shape>
                </v:group>
                <v:shape id="_x0000_s1045" type="#_x0000_t202" style="position:absolute;left:6120;top:3205;width:5036;height:379;mso-width-relative:margin;mso-height-relative:margin" filled="f" stroked="f">
                  <v:textbox style="mso-next-textbox:#_x0000_s1045">
                    <w:txbxContent>
                      <w:p w:rsidR="00DD48CE" w:rsidRPr="00A915A7" w:rsidRDefault="00DD48CE" w:rsidP="00DD48CE">
                        <w:pPr>
                          <w:jc w:val="center"/>
                          <w:rPr>
                            <w:rFonts w:ascii="Arial" w:hAnsi="Arial" w:cs="Arial"/>
                            <w:sz w:val="16"/>
                            <w:szCs w:val="16"/>
                          </w:rPr>
                        </w:pPr>
                        <w:r w:rsidRPr="00F70CC3">
                          <w:rPr>
                            <w:rFonts w:ascii="Arial" w:hAnsi="Arial" w:cs="Arial"/>
                            <w:b/>
                            <w:sz w:val="16"/>
                            <w:szCs w:val="16"/>
                            <w:u w:val="single"/>
                          </w:rPr>
                          <w:t>Page faceBook</w:t>
                        </w:r>
                        <w:r w:rsidRPr="00F70CC3">
                          <w:rPr>
                            <w:rFonts w:ascii="Arial" w:hAnsi="Arial" w:cs="Arial"/>
                            <w:b/>
                            <w:sz w:val="16"/>
                            <w:szCs w:val="16"/>
                          </w:rPr>
                          <w:t xml:space="preserve"> :</w:t>
                        </w:r>
                        <w:r w:rsidRPr="00A915A7">
                          <w:rPr>
                            <w:rFonts w:ascii="Arial" w:hAnsi="Arial" w:cs="Arial"/>
                            <w:sz w:val="16"/>
                            <w:szCs w:val="16"/>
                          </w:rPr>
                          <w:t xml:space="preserve"> Ensemble Artistique et Culturel TAWA</w:t>
                        </w:r>
                      </w:p>
                      <w:p w:rsidR="00DD48CE" w:rsidRPr="00A915A7" w:rsidRDefault="00DD48CE" w:rsidP="00DD48CE">
                        <w:pPr>
                          <w:jc w:val="center"/>
                          <w:rPr>
                            <w:rFonts w:ascii="Cambria" w:eastAsia="Batang" w:hAnsi="Cambria"/>
                            <w:b/>
                            <w:i/>
                            <w:iCs/>
                            <w:sz w:val="20"/>
                            <w:szCs w:val="20"/>
                          </w:rPr>
                        </w:pPr>
                      </w:p>
                      <w:p w:rsidR="00DD48CE" w:rsidRPr="00A915A7" w:rsidRDefault="00DD48CE" w:rsidP="00DD48CE">
                        <w:pPr>
                          <w:jc w:val="center"/>
                          <w:rPr>
                            <w:rFonts w:ascii="Cambria" w:hAnsi="Cambria"/>
                          </w:rPr>
                        </w:pPr>
                      </w:p>
                    </w:txbxContent>
                  </v:textbox>
                </v:shape>
              </v:group>
              <v:group id="_x0000_s1046" style="position:absolute;left:1490;top:2479;width:10685;height:866" coordorigin="1490,2479" coordsize="10685,866">
                <v:shape id="_x0000_s1047" type="#_x0000_t202" style="position:absolute;left:9688;top:2925;width:2354;height:420;mso-width-relative:margin;mso-height-relative:margin" filled="f" stroked="f">
                  <v:textbox style="mso-next-textbox:#_x0000_s1047">
                    <w:txbxContent>
                      <w:p w:rsidR="00DD48CE" w:rsidRPr="00E20FE1" w:rsidRDefault="00DD48CE" w:rsidP="00DD48CE">
                        <w:pPr>
                          <w:jc w:val="center"/>
                          <w:rPr>
                            <w:rFonts w:ascii="Calibri" w:eastAsia="Batang" w:hAnsi="Calibri"/>
                            <w:b/>
                            <w:iCs/>
                            <w:color w:val="FF0000"/>
                            <w:sz w:val="20"/>
                            <w:szCs w:val="20"/>
                          </w:rPr>
                        </w:pPr>
                        <w:r w:rsidRPr="00E20FE1">
                          <w:rPr>
                            <w:rFonts w:ascii="Calibri" w:eastAsia="Batang" w:hAnsi="Calibri"/>
                            <w:b/>
                            <w:iCs/>
                            <w:color w:val="FF0000"/>
                            <w:sz w:val="20"/>
                            <w:szCs w:val="20"/>
                          </w:rPr>
                          <w:t>République du BÉNIN</w:t>
                        </w:r>
                      </w:p>
                      <w:p w:rsidR="00DD48CE" w:rsidRPr="00D25311" w:rsidRDefault="00DD48CE" w:rsidP="00DD48CE">
                        <w:pPr>
                          <w:jc w:val="center"/>
                          <w:rPr>
                            <w:rFonts w:ascii="Cambria" w:hAnsi="Cambria"/>
                          </w:rPr>
                        </w:pPr>
                      </w:p>
                    </w:txbxContent>
                  </v:textbox>
                </v:shape>
                <v:group id="_x0000_s1048" style="position:absolute;left:1490;top:2479;width:10685;height:681" coordorigin="1354,2629" coordsize="10685,681">
                  <v:shape id="_x0000_s1049" type="#_x0000_t202" style="position:absolute;left:6522;top:2900;width:3846;height:410;mso-width-relative:margin;mso-height-relative:margin" filled="f" stroked="f">
                    <v:textbox style="mso-next-textbox:#_x0000_s1049">
                      <w:txbxContent>
                        <w:p w:rsidR="00DD48CE" w:rsidRPr="00AF2FB2" w:rsidRDefault="00DD48CE" w:rsidP="00DD48CE">
                          <w:pPr>
                            <w:jc w:val="center"/>
                            <w:rPr>
                              <w:sz w:val="18"/>
                              <w:szCs w:val="18"/>
                            </w:rPr>
                          </w:pPr>
                          <w:r w:rsidRPr="00AF2FB2">
                            <w:rPr>
                              <w:sz w:val="18"/>
                              <w:szCs w:val="18"/>
                            </w:rPr>
                            <w:t>Écobank compte N°</w:t>
                          </w:r>
                          <w:r>
                            <w:rPr>
                              <w:sz w:val="18"/>
                              <w:szCs w:val="18"/>
                            </w:rPr>
                            <w:t> : 02708XXX</w:t>
                          </w:r>
                          <w:r w:rsidRPr="00AF2FB2">
                            <w:rPr>
                              <w:sz w:val="18"/>
                              <w:szCs w:val="18"/>
                            </w:rPr>
                            <w:t>37883401</w:t>
                          </w:r>
                        </w:p>
                      </w:txbxContent>
                    </v:textbox>
                  </v:shape>
                  <v:shape id="_x0000_s1050" type="#_x0000_t202" style="position:absolute;left:7385;top:2655;width:4654;height:579;mso-height-percent:200;mso-height-percent:200;mso-width-relative:margin;mso-height-relative:margin" filled="f" stroked="f">
                    <v:textbox style="mso-next-textbox:#_x0000_s1050;mso-fit-shape-to-text:t">
                      <w:txbxContent>
                        <w:p w:rsidR="00DD48CE" w:rsidRPr="003D19B2" w:rsidRDefault="00DD48CE" w:rsidP="00DD48CE">
                          <w:pPr>
                            <w:jc w:val="center"/>
                            <w:rPr>
                              <w:b/>
                              <w:color w:val="FF0000"/>
                              <w:sz w:val="18"/>
                              <w:szCs w:val="18"/>
                            </w:rPr>
                          </w:pPr>
                          <w:r w:rsidRPr="003D19B2">
                            <w:rPr>
                              <w:rFonts w:ascii="Georgia" w:hAnsi="Georgia" w:cs="Arial"/>
                              <w:b/>
                              <w:color w:val="FF0000"/>
                              <w:sz w:val="18"/>
                              <w:szCs w:val="18"/>
                            </w:rPr>
                            <w:t>J-O  126e Année N°02 du 15-01-2015 page 81</w:t>
                          </w:r>
                        </w:p>
                      </w:txbxContent>
                    </v:textbox>
                  </v:shape>
                  <v:shape id="_x0000_s1051" type="#_x0000_t202" style="position:absolute;left:1354;top:2629;width:6720;height:420;mso-width-relative:margin;mso-height-relative:margin" filled="f" stroked="f">
                    <v:textbox style="mso-next-textbox:#_x0000_s1051">
                      <w:txbxContent>
                        <w:p w:rsidR="00DD48CE" w:rsidRPr="003D19B2" w:rsidRDefault="00DD48CE" w:rsidP="00DD48CE">
                          <w:pPr>
                            <w:rPr>
                              <w:rFonts w:ascii="Cambria" w:eastAsia="Batang" w:hAnsi="Cambria"/>
                              <w:b/>
                              <w:iCs/>
                              <w:color w:val="FF0000"/>
                              <w:sz w:val="20"/>
                              <w:szCs w:val="20"/>
                            </w:rPr>
                          </w:pPr>
                          <w:r w:rsidRPr="003D19B2">
                            <w:rPr>
                              <w:rFonts w:ascii="Cambria" w:eastAsia="Batang" w:hAnsi="Cambria"/>
                              <w:b/>
                              <w:iCs/>
                              <w:color w:val="FF0000"/>
                              <w:sz w:val="20"/>
                              <w:szCs w:val="20"/>
                            </w:rPr>
                            <w:t>Enregistrée sous le numéro 2014/125/SG/SAG/SA du 21-10-2014</w:t>
                          </w:r>
                          <w:r>
                            <w:rPr>
                              <w:rFonts w:ascii="Cambria" w:eastAsia="Batang" w:hAnsi="Cambria"/>
                              <w:b/>
                              <w:iCs/>
                              <w:color w:val="FF0000"/>
                              <w:sz w:val="20"/>
                              <w:szCs w:val="20"/>
                            </w:rPr>
                            <w:t> </w:t>
                          </w:r>
                          <w:r w:rsidRPr="003D19B2">
                            <w:rPr>
                              <w:rFonts w:ascii="Cambria" w:eastAsia="Batang" w:hAnsi="Cambria"/>
                              <w:b/>
                              <w:iCs/>
                              <w:sz w:val="20"/>
                              <w:szCs w:val="20"/>
                            </w:rPr>
                            <w:t>/</w:t>
                          </w:r>
                        </w:p>
                        <w:p w:rsidR="00DD48CE" w:rsidRPr="00D25311" w:rsidRDefault="00DD48CE" w:rsidP="00DD48CE">
                          <w:pPr>
                            <w:jc w:val="center"/>
                            <w:rPr>
                              <w:rFonts w:ascii="Cambria" w:hAnsi="Cambria"/>
                            </w:rPr>
                          </w:pPr>
                        </w:p>
                      </w:txbxContent>
                    </v:textbox>
                  </v:shape>
                </v:group>
              </v:group>
            </v:group>
          </v:group>
        </w:pict>
      </w:r>
    </w:p>
    <w:p w:rsidR="00DD48CE" w:rsidRDefault="00DD48CE" w:rsidP="00DD48CE">
      <w:pPr>
        <w:pStyle w:val="Titre1"/>
        <w:spacing w:before="100" w:beforeAutospacing="1"/>
        <w:jc w:val="center"/>
        <w:rPr>
          <w:rFonts w:ascii="Arial Narrow" w:hAnsi="Arial Narrow"/>
          <w:i/>
          <w:color w:val="002060"/>
          <w:sz w:val="32"/>
          <w:szCs w:val="32"/>
          <w:u w:val="single"/>
        </w:rPr>
      </w:pPr>
    </w:p>
    <w:p w:rsidR="00DD48CE" w:rsidRDefault="00DD48CE" w:rsidP="00DD48CE">
      <w:pPr>
        <w:pStyle w:val="Titre1"/>
        <w:spacing w:before="100" w:beforeAutospacing="1"/>
        <w:jc w:val="center"/>
        <w:rPr>
          <w:rFonts w:ascii="Arial Narrow" w:hAnsi="Arial Narrow"/>
          <w:i/>
          <w:color w:val="002060"/>
          <w:sz w:val="32"/>
          <w:szCs w:val="32"/>
          <w:u w:val="single"/>
        </w:rPr>
      </w:pPr>
    </w:p>
    <w:p w:rsidR="00DD48CE" w:rsidRDefault="00DD48CE" w:rsidP="00DD48CE">
      <w:pPr>
        <w:pStyle w:val="Titre1"/>
        <w:spacing w:before="100" w:beforeAutospacing="1"/>
        <w:jc w:val="center"/>
        <w:rPr>
          <w:rFonts w:ascii="Arial Narrow" w:hAnsi="Arial Narrow"/>
          <w:i/>
          <w:color w:val="002060"/>
          <w:sz w:val="32"/>
          <w:szCs w:val="32"/>
          <w:u w:val="single"/>
        </w:rPr>
      </w:pPr>
      <w:r>
        <w:rPr>
          <w:noProof/>
        </w:rPr>
        <w:pict>
          <v:shape id="_x0000_s1053" type="#_x0000_t202" style="position:absolute;left:0;text-align:left;margin-left:84.3pt;margin-top:19.2pt;width:290.05pt;height:34.2pt;z-index:251660288;mso-width-relative:margin;mso-height-relative:margin" filled="f" stroked="f">
            <v:textbox style="mso-next-textbox:#_x0000_s1053">
              <w:txbxContent>
                <w:p w:rsidR="00DD48CE" w:rsidRPr="009A679A" w:rsidRDefault="00DD48CE" w:rsidP="00DD48CE">
                  <w:pPr>
                    <w:pStyle w:val="Titre1"/>
                    <w:spacing w:before="100" w:beforeAutospacing="1"/>
                    <w:jc w:val="center"/>
                    <w:rPr>
                      <w:rFonts w:ascii="Georgia" w:hAnsi="Georgia"/>
                      <w:color w:val="7030A0"/>
                      <w:sz w:val="20"/>
                      <w:szCs w:val="20"/>
                      <w:u w:val="single"/>
                    </w:rPr>
                  </w:pPr>
                  <w:r w:rsidRPr="000F6C9F">
                    <w:rPr>
                      <w:rFonts w:ascii="Georgia" w:hAnsi="Georgia"/>
                      <w:color w:val="7030A0"/>
                      <w:sz w:val="44"/>
                      <w:szCs w:val="52"/>
                      <w:u w:val="single"/>
                    </w:rPr>
                    <w:t>FICHE TECHNIQUE</w:t>
                  </w:r>
                </w:p>
                <w:p w:rsidR="00DD48CE" w:rsidRDefault="00DD48CE" w:rsidP="00DD48CE"/>
              </w:txbxContent>
            </v:textbox>
          </v:shape>
        </w:pict>
      </w:r>
    </w:p>
    <w:p w:rsidR="00DD48CE" w:rsidRPr="00C7587E" w:rsidRDefault="00DD48CE" w:rsidP="00DD48CE">
      <w:pPr>
        <w:pStyle w:val="Titre1"/>
        <w:spacing w:before="100" w:beforeAutospacing="1"/>
        <w:ind w:left="1416" w:firstLine="708"/>
        <w:rPr>
          <w:rFonts w:ascii="Georgia" w:hAnsi="Georgia"/>
          <w:color w:val="FF0000"/>
          <w:sz w:val="20"/>
          <w:szCs w:val="20"/>
          <w:u w:val="single"/>
        </w:rPr>
      </w:pPr>
      <w:r w:rsidRPr="00DD48CE">
        <w:rPr>
          <w:rFonts w:ascii="Arial Narrow" w:hAnsi="Arial Narrow"/>
          <w:i/>
          <w:color w:val="002060"/>
          <w:sz w:val="32"/>
          <w:szCs w:val="32"/>
        </w:rPr>
        <w:t xml:space="preserve">      </w:t>
      </w:r>
      <w:r w:rsidRPr="00486747">
        <w:rPr>
          <w:rFonts w:ascii="Arial Narrow" w:hAnsi="Arial Narrow"/>
          <w:i/>
          <w:color w:val="002060"/>
          <w:sz w:val="32"/>
          <w:szCs w:val="32"/>
          <w:u w:val="single"/>
        </w:rPr>
        <w:t>EQUIPE DE CREATION</w:t>
      </w:r>
    </w:p>
    <w:p w:rsidR="00DD48CE" w:rsidRPr="00B15EAE" w:rsidRDefault="00DD48CE" w:rsidP="00DD48CE">
      <w:pPr>
        <w:pStyle w:val="Paragraphedeliste"/>
        <w:numPr>
          <w:ilvl w:val="0"/>
          <w:numId w:val="1"/>
        </w:numPr>
        <w:spacing w:after="0" w:line="240" w:lineRule="auto"/>
        <w:rPr>
          <w:rFonts w:ascii="Arial Narrow" w:hAnsi="Arial Narrow"/>
          <w:sz w:val="28"/>
          <w:szCs w:val="28"/>
        </w:rPr>
      </w:pPr>
      <w:r w:rsidRPr="00B15EAE">
        <w:rPr>
          <w:rStyle w:val="Titre2Car"/>
          <w:rFonts w:ascii="Arial Narrow" w:hAnsi="Arial Narrow"/>
          <w:sz w:val="28"/>
          <w:szCs w:val="28"/>
        </w:rPr>
        <w:t>DIRECTION ARTISTIQUE/CHOREGRAPHIE</w:t>
      </w:r>
      <w:r w:rsidRPr="00B15EAE">
        <w:rPr>
          <w:rFonts w:ascii="Arial Narrow" w:hAnsi="Arial Narrow"/>
          <w:sz w:val="28"/>
          <w:szCs w:val="28"/>
        </w:rPr>
        <w:t> </w:t>
      </w:r>
      <w:r w:rsidRPr="00596992">
        <w:rPr>
          <w:rFonts w:ascii="Arial Narrow" w:hAnsi="Arial Narrow"/>
          <w:b/>
          <w:bCs/>
        </w:rPr>
        <w:t xml:space="preserve">: </w:t>
      </w:r>
      <w:r>
        <w:rPr>
          <w:rFonts w:ascii="Arial Narrow" w:hAnsi="Arial Narrow"/>
          <w:b/>
          <w:bCs/>
        </w:rPr>
        <w:t xml:space="preserve">   </w:t>
      </w:r>
      <w:r>
        <w:rPr>
          <w:rFonts w:ascii="Georgia" w:hAnsi="Georgia" w:cs="Arial"/>
          <w:sz w:val="28"/>
          <w:szCs w:val="28"/>
        </w:rPr>
        <w:t>M.</w:t>
      </w:r>
      <w:r w:rsidRPr="00B15EAE">
        <w:rPr>
          <w:rFonts w:ascii="Georgia" w:hAnsi="Georgia" w:cs="Arial"/>
          <w:sz w:val="28"/>
          <w:szCs w:val="28"/>
        </w:rPr>
        <w:t xml:space="preserve"> Raoul</w:t>
      </w:r>
      <w:r>
        <w:rPr>
          <w:rFonts w:ascii="Georgia" w:hAnsi="Georgia" w:cs="Arial"/>
          <w:sz w:val="28"/>
          <w:szCs w:val="28"/>
        </w:rPr>
        <w:t xml:space="preserve"> T.I. </w:t>
      </w:r>
      <w:r w:rsidRPr="00B618FE">
        <w:rPr>
          <w:rFonts w:ascii="Georgia" w:hAnsi="Georgia" w:cs="Arial"/>
          <w:b/>
          <w:sz w:val="28"/>
          <w:szCs w:val="28"/>
        </w:rPr>
        <w:t>HOUSSOU</w:t>
      </w:r>
    </w:p>
    <w:p w:rsidR="00DD48CE" w:rsidRPr="00B15EAE" w:rsidRDefault="00DD48CE" w:rsidP="00DD48CE">
      <w:pPr>
        <w:pStyle w:val="Paragraphedeliste"/>
        <w:numPr>
          <w:ilvl w:val="0"/>
          <w:numId w:val="1"/>
        </w:numPr>
        <w:spacing w:after="0" w:line="240" w:lineRule="auto"/>
        <w:rPr>
          <w:rFonts w:ascii="Arial Narrow" w:hAnsi="Arial Narrow"/>
          <w:sz w:val="28"/>
          <w:szCs w:val="28"/>
        </w:rPr>
      </w:pPr>
      <w:r w:rsidRPr="00B15EAE">
        <w:rPr>
          <w:rStyle w:val="Titre2Car"/>
          <w:rFonts w:ascii="Arial Narrow" w:hAnsi="Arial Narrow"/>
          <w:sz w:val="28"/>
          <w:szCs w:val="28"/>
        </w:rPr>
        <w:t xml:space="preserve"> ADMINISTRATION </w:t>
      </w:r>
      <w:r w:rsidRPr="00596992">
        <w:rPr>
          <w:rFonts w:ascii="Arial Narrow" w:hAnsi="Arial Narrow"/>
          <w:b/>
          <w:sz w:val="28"/>
          <w:szCs w:val="28"/>
        </w:rPr>
        <w:t>:</w:t>
      </w:r>
      <w:r>
        <w:rPr>
          <w:rFonts w:ascii="Arial Narrow" w:hAnsi="Arial Narrow"/>
          <w:b/>
          <w:sz w:val="28"/>
          <w:szCs w:val="28"/>
        </w:rPr>
        <w:t xml:space="preserve">    </w:t>
      </w:r>
      <w:r>
        <w:rPr>
          <w:rFonts w:ascii="Georgia" w:hAnsi="Georgia" w:cs="Arial"/>
          <w:sz w:val="28"/>
          <w:szCs w:val="28"/>
        </w:rPr>
        <w:t>Patrick H</w:t>
      </w:r>
      <w:r w:rsidRPr="00B15EAE">
        <w:rPr>
          <w:rFonts w:ascii="Georgia" w:hAnsi="Georgia" w:cs="Arial"/>
          <w:sz w:val="28"/>
          <w:szCs w:val="28"/>
        </w:rPr>
        <w:t>OU</w:t>
      </w:r>
      <w:r>
        <w:rPr>
          <w:rFonts w:ascii="Georgia" w:hAnsi="Georgia" w:cs="Arial"/>
          <w:sz w:val="28"/>
          <w:szCs w:val="28"/>
        </w:rPr>
        <w:t>NKPE</w:t>
      </w:r>
    </w:p>
    <w:p w:rsidR="00DD48CE" w:rsidRPr="00B15EAE" w:rsidRDefault="00DD48CE" w:rsidP="00DD48CE">
      <w:pPr>
        <w:pStyle w:val="Paragraphedeliste"/>
        <w:numPr>
          <w:ilvl w:val="0"/>
          <w:numId w:val="1"/>
        </w:numPr>
        <w:spacing w:after="0" w:line="240" w:lineRule="auto"/>
        <w:rPr>
          <w:rFonts w:ascii="Arial Narrow" w:hAnsi="Arial Narrow"/>
          <w:sz w:val="28"/>
          <w:szCs w:val="28"/>
        </w:rPr>
      </w:pPr>
      <w:r w:rsidRPr="00B15EAE">
        <w:rPr>
          <w:rStyle w:val="Titre2Car"/>
          <w:rFonts w:ascii="Arial Narrow" w:hAnsi="Arial Narrow"/>
          <w:sz w:val="28"/>
          <w:szCs w:val="28"/>
        </w:rPr>
        <w:t xml:space="preserve"> SCENOGRAPHIE</w:t>
      </w:r>
      <w:r w:rsidRPr="00B15EAE">
        <w:rPr>
          <w:rFonts w:ascii="Arial Narrow" w:hAnsi="Arial Narrow"/>
          <w:sz w:val="28"/>
          <w:szCs w:val="28"/>
        </w:rPr>
        <w:t> </w:t>
      </w:r>
      <w:r w:rsidRPr="00B15EAE">
        <w:rPr>
          <w:rStyle w:val="Titre2Car"/>
          <w:rFonts w:ascii="Arial Narrow" w:hAnsi="Arial Narrow"/>
          <w:sz w:val="28"/>
          <w:szCs w:val="28"/>
        </w:rPr>
        <w:t>et  REGIE</w:t>
      </w:r>
      <w:r w:rsidRPr="00596992">
        <w:rPr>
          <w:rFonts w:ascii="Arial Narrow" w:hAnsi="Arial Narrow"/>
          <w:b/>
          <w:sz w:val="28"/>
          <w:szCs w:val="28"/>
        </w:rPr>
        <w:t>:</w:t>
      </w:r>
      <w:r>
        <w:rPr>
          <w:rFonts w:ascii="Arial Narrow" w:hAnsi="Arial Narrow"/>
          <w:b/>
          <w:sz w:val="28"/>
          <w:szCs w:val="28"/>
        </w:rPr>
        <w:t xml:space="preserve">  </w:t>
      </w:r>
      <w:r>
        <w:rPr>
          <w:rFonts w:ascii="Georgia" w:hAnsi="Georgia" w:cs="Arial"/>
          <w:sz w:val="28"/>
          <w:szCs w:val="28"/>
        </w:rPr>
        <w:t>ABDOULAYE Farouck</w:t>
      </w:r>
    </w:p>
    <w:p w:rsidR="00DD48CE" w:rsidRPr="00B15EAE" w:rsidRDefault="00DD48CE" w:rsidP="00DD48CE">
      <w:pPr>
        <w:pStyle w:val="Paragraphedeliste"/>
        <w:numPr>
          <w:ilvl w:val="0"/>
          <w:numId w:val="1"/>
        </w:numPr>
        <w:spacing w:after="0" w:line="240" w:lineRule="auto"/>
        <w:rPr>
          <w:rFonts w:ascii="Arial Narrow" w:hAnsi="Arial Narrow"/>
          <w:sz w:val="28"/>
          <w:szCs w:val="28"/>
        </w:rPr>
      </w:pPr>
      <w:r w:rsidRPr="00B15EAE">
        <w:rPr>
          <w:rStyle w:val="Titre2Car"/>
          <w:rFonts w:ascii="Arial Narrow" w:hAnsi="Arial Narrow"/>
          <w:sz w:val="28"/>
          <w:szCs w:val="28"/>
        </w:rPr>
        <w:t>PRODUCTION</w:t>
      </w:r>
      <w:r w:rsidRPr="00596992">
        <w:rPr>
          <w:rFonts w:ascii="Arial Narrow" w:hAnsi="Arial Narrow"/>
          <w:b/>
          <w:sz w:val="28"/>
          <w:szCs w:val="28"/>
        </w:rPr>
        <w:t>:</w:t>
      </w:r>
      <w:r>
        <w:rPr>
          <w:rFonts w:ascii="Arial Narrow" w:hAnsi="Arial Narrow"/>
          <w:b/>
          <w:sz w:val="28"/>
          <w:szCs w:val="28"/>
        </w:rPr>
        <w:t xml:space="preserve">     </w:t>
      </w:r>
      <w:r w:rsidRPr="00596992">
        <w:rPr>
          <w:rFonts w:ascii="Arial Narrow" w:hAnsi="Arial Narrow"/>
          <w:b/>
          <w:sz w:val="28"/>
          <w:szCs w:val="28"/>
        </w:rPr>
        <w:t xml:space="preserve"> </w:t>
      </w:r>
      <w:r>
        <w:rPr>
          <w:rFonts w:ascii="Georgia" w:hAnsi="Georgia" w:cs="Arial"/>
          <w:sz w:val="28"/>
          <w:szCs w:val="28"/>
        </w:rPr>
        <w:t>eac  « TAWA »</w:t>
      </w:r>
    </w:p>
    <w:p w:rsidR="00DD48CE" w:rsidRPr="002A5F70" w:rsidRDefault="00DD48CE" w:rsidP="00DD48CE">
      <w:pPr>
        <w:pStyle w:val="Paragraphedeliste"/>
        <w:numPr>
          <w:ilvl w:val="0"/>
          <w:numId w:val="1"/>
        </w:numPr>
        <w:spacing w:after="0" w:line="240" w:lineRule="auto"/>
        <w:rPr>
          <w:rFonts w:ascii="Arial Narrow" w:hAnsi="Arial Narrow"/>
          <w:sz w:val="28"/>
          <w:szCs w:val="28"/>
        </w:rPr>
      </w:pPr>
      <w:r w:rsidRPr="00B15EAE">
        <w:rPr>
          <w:rStyle w:val="Titre2Car"/>
          <w:rFonts w:ascii="Arial Narrow" w:hAnsi="Arial Narrow"/>
          <w:sz w:val="28"/>
          <w:szCs w:val="28"/>
        </w:rPr>
        <w:t>SPECTACLE</w:t>
      </w:r>
      <w:r>
        <w:rPr>
          <w:rStyle w:val="Titre2Car"/>
          <w:rFonts w:ascii="Arial Narrow" w:hAnsi="Arial Narrow"/>
          <w:sz w:val="28"/>
          <w:szCs w:val="28"/>
        </w:rPr>
        <w:t xml:space="preserve"> :       </w:t>
      </w:r>
      <w:r>
        <w:rPr>
          <w:rFonts w:ascii="Georgia" w:hAnsi="Georgia" w:cs="Arial"/>
          <w:sz w:val="28"/>
          <w:szCs w:val="28"/>
        </w:rPr>
        <w:t>Sur  Scène</w:t>
      </w:r>
      <w:r>
        <w:rPr>
          <w:rFonts w:ascii="Arial Narrow" w:hAnsi="Arial Narrow"/>
          <w:sz w:val="28"/>
          <w:szCs w:val="28"/>
        </w:rPr>
        <w:t xml:space="preserve"> (vivant)  </w:t>
      </w:r>
    </w:p>
    <w:p w:rsidR="00DD48CE" w:rsidRPr="00B15EAE" w:rsidRDefault="00DD48CE" w:rsidP="00DD48CE">
      <w:pPr>
        <w:pStyle w:val="Paragraphedeliste"/>
        <w:numPr>
          <w:ilvl w:val="0"/>
          <w:numId w:val="1"/>
        </w:numPr>
        <w:spacing w:after="0" w:line="240" w:lineRule="auto"/>
        <w:rPr>
          <w:rFonts w:ascii="Georgia" w:hAnsi="Georgia" w:cs="Arial"/>
          <w:sz w:val="28"/>
          <w:szCs w:val="28"/>
        </w:rPr>
      </w:pPr>
      <w:r w:rsidRPr="00B15EAE">
        <w:rPr>
          <w:rStyle w:val="Titre2Car"/>
          <w:rFonts w:ascii="Arial Narrow" w:hAnsi="Arial Narrow"/>
          <w:sz w:val="28"/>
          <w:szCs w:val="28"/>
        </w:rPr>
        <w:t>TITRE</w:t>
      </w:r>
      <w:r w:rsidRPr="00B15EAE">
        <w:rPr>
          <w:rFonts w:ascii="Arial Narrow" w:hAnsi="Arial Narrow"/>
          <w:b/>
          <w:sz w:val="28"/>
          <w:szCs w:val="28"/>
        </w:rPr>
        <w:t> </w:t>
      </w:r>
      <w:r>
        <w:rPr>
          <w:rFonts w:ascii="Arial Narrow" w:hAnsi="Arial Narrow"/>
          <w:b/>
          <w:sz w:val="28"/>
          <w:szCs w:val="28"/>
        </w:rPr>
        <w:t xml:space="preserve">:    </w:t>
      </w:r>
      <w:r w:rsidRPr="00B15EAE">
        <w:rPr>
          <w:rFonts w:ascii="Georgia" w:hAnsi="Georgia" w:cs="Arial"/>
          <w:sz w:val="28"/>
          <w:szCs w:val="28"/>
        </w:rPr>
        <w:t xml:space="preserve"> « </w:t>
      </w:r>
      <w:r>
        <w:rPr>
          <w:rFonts w:ascii="Constantia" w:hAnsi="Constantia" w:cs="Aparajita"/>
          <w:b/>
          <w:bCs/>
          <w:sz w:val="28"/>
          <w:szCs w:val="28"/>
        </w:rPr>
        <w:t>AGBÉ-ORISHA</w:t>
      </w:r>
      <w:r>
        <w:rPr>
          <w:rFonts w:ascii="Georgia" w:hAnsi="Georgia" w:cs="Arial"/>
          <w:sz w:val="28"/>
          <w:szCs w:val="28"/>
        </w:rPr>
        <w:t> </w:t>
      </w:r>
      <w:r w:rsidRPr="00B15EAE">
        <w:rPr>
          <w:rFonts w:ascii="Georgia" w:hAnsi="Georgia" w:cs="Arial"/>
          <w:sz w:val="28"/>
          <w:szCs w:val="28"/>
        </w:rPr>
        <w:t>»</w:t>
      </w:r>
    </w:p>
    <w:p w:rsidR="00DD48CE" w:rsidRPr="00DD48CE" w:rsidRDefault="00DD48CE" w:rsidP="00DD48CE">
      <w:pPr>
        <w:pStyle w:val="Paragraphedeliste"/>
        <w:numPr>
          <w:ilvl w:val="0"/>
          <w:numId w:val="1"/>
        </w:numPr>
        <w:spacing w:after="0" w:line="240" w:lineRule="auto"/>
        <w:jc w:val="both"/>
        <w:rPr>
          <w:rFonts w:ascii="Georgia" w:hAnsi="Georgia" w:cs="Arial"/>
          <w:sz w:val="28"/>
          <w:szCs w:val="28"/>
        </w:rPr>
      </w:pPr>
      <w:r w:rsidRPr="00B15EAE">
        <w:rPr>
          <w:rStyle w:val="Titre2Car"/>
          <w:rFonts w:ascii="Arial Narrow" w:hAnsi="Arial Narrow"/>
          <w:sz w:val="28"/>
          <w:szCs w:val="28"/>
        </w:rPr>
        <w:t>ESPACE</w:t>
      </w:r>
      <w:r w:rsidRPr="00BB7C25">
        <w:rPr>
          <w:rFonts w:ascii="Arial Narrow" w:hAnsi="Arial Narrow"/>
          <w:b/>
          <w:sz w:val="28"/>
          <w:szCs w:val="28"/>
        </w:rPr>
        <w:t> </w:t>
      </w:r>
      <w:r w:rsidRPr="00596992">
        <w:rPr>
          <w:rFonts w:ascii="Arial Narrow" w:hAnsi="Arial Narrow"/>
          <w:b/>
          <w:sz w:val="28"/>
          <w:szCs w:val="28"/>
        </w:rPr>
        <w:t>:</w:t>
      </w:r>
      <w:r>
        <w:rPr>
          <w:rFonts w:ascii="Arial Narrow" w:hAnsi="Arial Narrow"/>
          <w:b/>
          <w:sz w:val="28"/>
          <w:szCs w:val="28"/>
        </w:rPr>
        <w:t xml:space="preserve">     </w:t>
      </w:r>
      <w:r w:rsidRPr="00BB7C25">
        <w:rPr>
          <w:rFonts w:ascii="Georgia" w:hAnsi="Georgia" w:cs="Arial"/>
          <w:sz w:val="28"/>
          <w:szCs w:val="28"/>
        </w:rPr>
        <w:t>Tout Espace</w:t>
      </w:r>
      <w:r w:rsidRPr="009C440E">
        <w:rPr>
          <w:sz w:val="28"/>
          <w:szCs w:val="28"/>
        </w:rPr>
        <w:tab/>
      </w:r>
    </w:p>
    <w:p w:rsidR="00DD48CE" w:rsidRPr="000F6C9F" w:rsidRDefault="00DD48CE" w:rsidP="00DD48CE">
      <w:pPr>
        <w:jc w:val="center"/>
        <w:rPr>
          <w:rFonts w:ascii="Georgia" w:eastAsiaTheme="majorEastAsia" w:hAnsi="Georgia" w:cstheme="majorBidi"/>
          <w:b/>
          <w:bCs/>
          <w:color w:val="002060"/>
          <w:sz w:val="44"/>
          <w:szCs w:val="44"/>
          <w:u w:val="single"/>
        </w:rPr>
      </w:pPr>
      <w:r>
        <w:rPr>
          <w:rFonts w:ascii="Georgia" w:eastAsiaTheme="majorEastAsia" w:hAnsi="Georgia" w:cstheme="majorBidi"/>
          <w:b/>
          <w:bCs/>
          <w:noProof/>
          <w:color w:val="002060"/>
          <w:sz w:val="44"/>
          <w:szCs w:val="44"/>
          <w:u w:val="single"/>
          <w:lang w:eastAsia="en-US"/>
        </w:rPr>
        <w:pict>
          <v:shape id="_x0000_s1054" type="#_x0000_t202" style="position:absolute;left:0;text-align:left;margin-left:69.75pt;margin-top:3.9pt;width:355.65pt;height:33.2pt;z-index:251662336;mso-width-relative:margin;mso-height-relative:margin" filled="f" stroked="f">
            <v:textbox style="mso-next-textbox:#_x0000_s1054">
              <w:txbxContent>
                <w:p w:rsidR="00DD48CE" w:rsidRPr="009A679A" w:rsidRDefault="00DD48CE" w:rsidP="00DD48CE">
                  <w:pPr>
                    <w:pStyle w:val="Titre1"/>
                    <w:spacing w:before="100" w:beforeAutospacing="1"/>
                    <w:jc w:val="center"/>
                    <w:rPr>
                      <w:rFonts w:ascii="Georgia" w:hAnsi="Georgia"/>
                      <w:color w:val="7030A0"/>
                      <w:sz w:val="20"/>
                      <w:szCs w:val="20"/>
                      <w:u w:val="single"/>
                    </w:rPr>
                  </w:pPr>
                  <w:r w:rsidRPr="000F6C9F">
                    <w:rPr>
                      <w:rFonts w:ascii="Georgia" w:hAnsi="Georgia"/>
                      <w:color w:val="7030A0"/>
                      <w:sz w:val="36"/>
                      <w:szCs w:val="52"/>
                      <w:u w:val="single"/>
                    </w:rPr>
                    <w:t>HISTORITTE  du SPECTACLE</w:t>
                  </w:r>
                </w:p>
                <w:p w:rsidR="00DD48CE" w:rsidRDefault="00DD48CE" w:rsidP="00DD48CE">
                  <w:pPr>
                    <w:jc w:val="center"/>
                  </w:pPr>
                </w:p>
              </w:txbxContent>
            </v:textbox>
          </v:shape>
        </w:pict>
      </w:r>
    </w:p>
    <w:p w:rsidR="00DD48CE" w:rsidRPr="00681253" w:rsidRDefault="00DD48CE" w:rsidP="00DD48CE">
      <w:pPr>
        <w:ind w:firstLine="708"/>
        <w:rPr>
          <w:rFonts w:ascii="Georgia" w:hAnsi="Georgia" w:cs="Arial"/>
          <w:sz w:val="28"/>
          <w:szCs w:val="28"/>
        </w:rPr>
      </w:pPr>
      <w:r w:rsidRPr="00681253">
        <w:rPr>
          <w:rFonts w:ascii="Georgia" w:hAnsi="Georgia" w:cs="Arial"/>
          <w:b/>
          <w:sz w:val="28"/>
          <w:szCs w:val="28"/>
        </w:rPr>
        <w:t>AGBÉ-ORISHA</w:t>
      </w:r>
      <w:r w:rsidRPr="00681253">
        <w:rPr>
          <w:rFonts w:ascii="Georgia" w:hAnsi="Georgia" w:cs="Arial"/>
          <w:sz w:val="28"/>
          <w:szCs w:val="28"/>
        </w:rPr>
        <w:t xml:space="preserve"> est une œuvre de l’Ensemble Artistique et Culturel TAWA, un projet de spectacle des danses et musiques traditionnelles du Bénin. Après une période de trois mois de résidence artistique, est né ce spectacle qui fusionne deux danses, à savoir IYAOÎTCHA et ADAWETïN (ou AKPANOUTïN), accompagnées d'une percuss</w:t>
      </w:r>
      <w:r>
        <w:rPr>
          <w:rFonts w:ascii="Georgia" w:hAnsi="Georgia" w:cs="Arial"/>
          <w:sz w:val="28"/>
          <w:szCs w:val="28"/>
        </w:rPr>
        <w:t xml:space="preserve">ion commune pour les exécuter. </w:t>
      </w:r>
    </w:p>
    <w:p w:rsidR="00DD48CE" w:rsidRPr="00681253" w:rsidRDefault="00DD48CE" w:rsidP="00DD48CE">
      <w:pPr>
        <w:ind w:firstLine="708"/>
        <w:rPr>
          <w:rFonts w:ascii="Georgia" w:hAnsi="Georgia" w:cs="Arial"/>
          <w:sz w:val="28"/>
          <w:szCs w:val="28"/>
        </w:rPr>
      </w:pPr>
      <w:r w:rsidRPr="00681253">
        <w:rPr>
          <w:rFonts w:ascii="Georgia" w:hAnsi="Georgia" w:cs="Arial"/>
          <w:b/>
          <w:sz w:val="28"/>
          <w:szCs w:val="28"/>
        </w:rPr>
        <w:t>IYAOÎTCHA</w:t>
      </w:r>
      <w:r w:rsidRPr="00681253">
        <w:rPr>
          <w:rFonts w:ascii="Georgia" w:hAnsi="Georgia" w:cs="Arial"/>
          <w:sz w:val="28"/>
          <w:szCs w:val="28"/>
        </w:rPr>
        <w:t xml:space="preserve"> est une danse pratiquée par les adeptes de TCHANGO, qui est le vodoun de la pluie et du ciel, le dieu du tonnerre. Cette danse symbolise la puissance de Shango sur terre. Les canaris enflammés incarnent ses enfants, apportant la lumière aux ténèbres, éclair</w:t>
      </w:r>
      <w:r>
        <w:rPr>
          <w:rFonts w:ascii="Georgia" w:hAnsi="Georgia" w:cs="Arial"/>
          <w:sz w:val="28"/>
          <w:szCs w:val="28"/>
        </w:rPr>
        <w:t>ant le monde et donnant la vie.</w:t>
      </w:r>
    </w:p>
    <w:p w:rsidR="00DD48CE" w:rsidRDefault="00DD48CE" w:rsidP="00DD48CE">
      <w:pPr>
        <w:ind w:firstLine="708"/>
        <w:rPr>
          <w:rFonts w:ascii="Georgia" w:hAnsi="Georgia" w:cs="Arial"/>
          <w:sz w:val="28"/>
          <w:szCs w:val="28"/>
        </w:rPr>
      </w:pPr>
      <w:r w:rsidRPr="00681253">
        <w:rPr>
          <w:rFonts w:ascii="Georgia" w:hAnsi="Georgia" w:cs="Arial"/>
          <w:b/>
          <w:sz w:val="28"/>
          <w:szCs w:val="28"/>
        </w:rPr>
        <w:t>ADAWETïN</w:t>
      </w:r>
      <w:r w:rsidRPr="00681253">
        <w:rPr>
          <w:rFonts w:ascii="Georgia" w:hAnsi="Georgia" w:cs="Arial"/>
          <w:sz w:val="28"/>
          <w:szCs w:val="28"/>
        </w:rPr>
        <w:t xml:space="preserve"> (ou </w:t>
      </w:r>
      <w:r w:rsidRPr="00681253">
        <w:rPr>
          <w:rFonts w:ascii="Georgia" w:hAnsi="Georgia" w:cs="Arial"/>
          <w:b/>
          <w:sz w:val="28"/>
          <w:szCs w:val="28"/>
        </w:rPr>
        <w:t>AKPANOUTïN</w:t>
      </w:r>
      <w:r w:rsidRPr="00681253">
        <w:rPr>
          <w:rFonts w:ascii="Georgia" w:hAnsi="Georgia" w:cs="Arial"/>
          <w:sz w:val="28"/>
          <w:szCs w:val="28"/>
        </w:rPr>
        <w:t xml:space="preserve">) appelé danse sur BAMBOUS est une danse traditionnelle Béninoise typique, acrobatique et très riche en couleur. Nos ancêtres ont créé cette danse pour défier la gravité et surtout pour montrer la bravoure de l’homme. </w:t>
      </w:r>
    </w:p>
    <w:p w:rsidR="00DD48CE" w:rsidRDefault="00DD48CE" w:rsidP="00DD48CE">
      <w:pPr>
        <w:rPr>
          <w:rFonts w:ascii="Georgia" w:hAnsi="Georgia" w:cs="Arial"/>
          <w:sz w:val="28"/>
          <w:szCs w:val="28"/>
        </w:rPr>
      </w:pPr>
      <w:r w:rsidRPr="00681253">
        <w:rPr>
          <w:rFonts w:ascii="Georgia" w:hAnsi="Georgia" w:cs="Arial"/>
          <w:sz w:val="28"/>
          <w:szCs w:val="28"/>
        </w:rPr>
        <w:t>Cette danse, autrefois en voie de disparition, a été revitalisée par le ballet TAWA dans le but de promouvoir les danses autochtones béninoises.</w:t>
      </w:r>
    </w:p>
    <w:p w:rsidR="00DD48CE" w:rsidRDefault="00DD48CE"/>
    <w:p w:rsidR="00DD48CE" w:rsidRPr="00CE4D3B" w:rsidRDefault="00DD48CE" w:rsidP="00DD48CE">
      <w:pPr>
        <w:spacing w:after="0"/>
        <w:jc w:val="center"/>
        <w:rPr>
          <w:rFonts w:ascii="Georgia" w:hAnsi="Georgia" w:cs="Arial"/>
          <w:b/>
          <w:sz w:val="36"/>
          <w:szCs w:val="36"/>
        </w:rPr>
      </w:pPr>
      <w:r w:rsidRPr="00CE4D3B">
        <w:rPr>
          <w:rFonts w:ascii="Georgia" w:hAnsi="Georgia" w:cs="Arial"/>
          <w:b/>
          <w:sz w:val="36"/>
          <w:szCs w:val="36"/>
        </w:rPr>
        <w:lastRenderedPageBreak/>
        <w:t>DISTRIBUTION</w:t>
      </w:r>
    </w:p>
    <w:p w:rsidR="00DD48CE" w:rsidRPr="007E2F4F" w:rsidRDefault="00DD48CE" w:rsidP="00DD48CE">
      <w:pPr>
        <w:spacing w:after="0"/>
        <w:rPr>
          <w:rFonts w:ascii="Georgia" w:hAnsi="Georgia" w:cs="Arial"/>
          <w:sz w:val="28"/>
          <w:szCs w:val="28"/>
        </w:rPr>
      </w:pPr>
      <w:r>
        <w:rPr>
          <w:rFonts w:ascii="Georgia" w:hAnsi="Georgia" w:cs="Arial"/>
          <w:sz w:val="28"/>
          <w:szCs w:val="28"/>
        </w:rPr>
        <w:t xml:space="preserve"> Douze (12) </w:t>
      </w:r>
      <w:r w:rsidRPr="00BF0664">
        <w:rPr>
          <w:rFonts w:ascii="Georgia" w:hAnsi="Georgia" w:cs="Arial"/>
          <w:sz w:val="28"/>
          <w:szCs w:val="28"/>
        </w:rPr>
        <w:t>Artistes percussionnistes</w:t>
      </w:r>
      <w:r>
        <w:rPr>
          <w:rFonts w:ascii="Georgia" w:hAnsi="Georgia" w:cs="Arial"/>
          <w:sz w:val="28"/>
          <w:szCs w:val="28"/>
        </w:rPr>
        <w:t xml:space="preserve"> danseurs, danseuses confondus </w:t>
      </w:r>
    </w:p>
    <w:p w:rsidR="00DD48CE" w:rsidRPr="00CE4D3B" w:rsidRDefault="00DD48CE" w:rsidP="00DD48CE">
      <w:pPr>
        <w:spacing w:after="0"/>
        <w:rPr>
          <w:rFonts w:ascii="Arial Narrow" w:eastAsiaTheme="majorEastAsia" w:hAnsi="Arial Narrow" w:cstheme="majorBidi"/>
          <w:b/>
          <w:bCs/>
          <w:i/>
          <w:sz w:val="32"/>
          <w:szCs w:val="32"/>
          <w:u w:val="single"/>
        </w:rPr>
      </w:pPr>
      <w:r w:rsidRPr="00CE4D3B">
        <w:rPr>
          <w:rFonts w:ascii="Arial Narrow" w:eastAsiaTheme="majorEastAsia" w:hAnsi="Arial Narrow" w:cstheme="majorBidi"/>
          <w:b/>
          <w:bCs/>
          <w:i/>
          <w:sz w:val="32"/>
          <w:szCs w:val="32"/>
          <w:u w:val="single"/>
        </w:rPr>
        <w:t>DANSEURS / PRERCUSSIONNISTES</w:t>
      </w:r>
      <w:r w:rsidRPr="00CE4D3B">
        <w:rPr>
          <w:rFonts w:ascii="Arial Narrow" w:eastAsiaTheme="majorEastAsia" w:hAnsi="Arial Narrow" w:cstheme="majorBidi"/>
          <w:b/>
          <w:bCs/>
          <w:sz w:val="32"/>
          <w:szCs w:val="32"/>
        </w:rPr>
        <w:t>:</w:t>
      </w:r>
    </w:p>
    <w:p w:rsidR="00DD48CE" w:rsidRPr="000F6C9F" w:rsidRDefault="00DD48CE" w:rsidP="00DD48CE">
      <w:pPr>
        <w:pStyle w:val="Paragraphedeliste"/>
        <w:numPr>
          <w:ilvl w:val="0"/>
          <w:numId w:val="2"/>
        </w:numPr>
        <w:spacing w:after="0" w:line="240" w:lineRule="auto"/>
        <w:rPr>
          <w:rFonts w:ascii="Georgia" w:hAnsi="Georgia" w:cs="Arial"/>
          <w:sz w:val="28"/>
          <w:szCs w:val="28"/>
        </w:rPr>
      </w:pPr>
      <w:r>
        <w:rPr>
          <w:rFonts w:ascii="Georgia" w:hAnsi="Georgia" w:cs="Arial"/>
          <w:sz w:val="28"/>
          <w:szCs w:val="28"/>
        </w:rPr>
        <w:t>AGBOTON Raphaël</w:t>
      </w:r>
    </w:p>
    <w:p w:rsidR="00DD48CE" w:rsidRDefault="00DD48CE" w:rsidP="00DD48CE">
      <w:pPr>
        <w:pStyle w:val="Paragraphedeliste"/>
        <w:numPr>
          <w:ilvl w:val="0"/>
          <w:numId w:val="2"/>
        </w:numPr>
        <w:spacing w:after="0" w:line="240" w:lineRule="auto"/>
        <w:rPr>
          <w:rFonts w:ascii="Georgia" w:hAnsi="Georgia" w:cs="Arial"/>
          <w:sz w:val="28"/>
          <w:szCs w:val="28"/>
        </w:rPr>
      </w:pPr>
      <w:r>
        <w:rPr>
          <w:rFonts w:ascii="Georgia" w:hAnsi="Georgia" w:cs="Arial"/>
          <w:sz w:val="28"/>
          <w:szCs w:val="28"/>
        </w:rPr>
        <w:t>AKODJENOUAkotègnonGuyaume</w:t>
      </w:r>
    </w:p>
    <w:p w:rsidR="00DD48CE" w:rsidRDefault="00DD48CE" w:rsidP="00DD48CE">
      <w:pPr>
        <w:pStyle w:val="Paragraphedeliste"/>
        <w:numPr>
          <w:ilvl w:val="0"/>
          <w:numId w:val="2"/>
        </w:numPr>
        <w:spacing w:after="0" w:line="240" w:lineRule="auto"/>
        <w:rPr>
          <w:rFonts w:ascii="Georgia" w:hAnsi="Georgia" w:cs="Arial"/>
          <w:sz w:val="28"/>
          <w:szCs w:val="28"/>
        </w:rPr>
      </w:pPr>
      <w:r w:rsidRPr="009A679A">
        <w:rPr>
          <w:rFonts w:ascii="Georgia" w:hAnsi="Georgia" w:cs="Arial"/>
          <w:sz w:val="28"/>
          <w:szCs w:val="28"/>
        </w:rPr>
        <w:t>HOUSSOU M. Raoul</w:t>
      </w:r>
      <w:r>
        <w:rPr>
          <w:rFonts w:ascii="Georgia" w:hAnsi="Georgia" w:cs="Arial"/>
          <w:sz w:val="28"/>
          <w:szCs w:val="28"/>
        </w:rPr>
        <w:t xml:space="preserve"> T.I</w:t>
      </w:r>
    </w:p>
    <w:p w:rsidR="00DD48CE" w:rsidRDefault="00DD48CE" w:rsidP="00DD48CE">
      <w:pPr>
        <w:pStyle w:val="Paragraphedeliste"/>
        <w:numPr>
          <w:ilvl w:val="0"/>
          <w:numId w:val="2"/>
        </w:numPr>
        <w:spacing w:after="0" w:line="240" w:lineRule="auto"/>
        <w:rPr>
          <w:rFonts w:ascii="Georgia" w:hAnsi="Georgia" w:cs="Arial"/>
          <w:sz w:val="28"/>
          <w:szCs w:val="28"/>
        </w:rPr>
      </w:pPr>
      <w:r>
        <w:rPr>
          <w:rFonts w:ascii="Georgia" w:hAnsi="Georgia" w:cs="Arial"/>
          <w:sz w:val="28"/>
          <w:szCs w:val="28"/>
        </w:rPr>
        <w:t>RAÏMI   Issiaka</w:t>
      </w:r>
    </w:p>
    <w:p w:rsidR="00DD48CE" w:rsidRDefault="00DD48CE" w:rsidP="00DD48CE">
      <w:pPr>
        <w:pStyle w:val="Paragraphedeliste"/>
        <w:numPr>
          <w:ilvl w:val="0"/>
          <w:numId w:val="2"/>
        </w:numPr>
        <w:spacing w:after="0" w:line="240" w:lineRule="auto"/>
        <w:rPr>
          <w:rFonts w:ascii="Georgia" w:hAnsi="Georgia" w:cs="Arial"/>
          <w:sz w:val="28"/>
          <w:szCs w:val="28"/>
        </w:rPr>
      </w:pPr>
      <w:r>
        <w:rPr>
          <w:rFonts w:ascii="Georgia" w:hAnsi="Georgia" w:cs="Arial"/>
          <w:sz w:val="28"/>
          <w:szCs w:val="28"/>
        </w:rPr>
        <w:t>VODOUNON Estelle</w:t>
      </w:r>
    </w:p>
    <w:p w:rsidR="00DD48CE" w:rsidRDefault="00DD48CE" w:rsidP="00DD48CE">
      <w:pPr>
        <w:pStyle w:val="Paragraphedeliste"/>
        <w:numPr>
          <w:ilvl w:val="0"/>
          <w:numId w:val="2"/>
        </w:numPr>
        <w:spacing w:after="0" w:line="240" w:lineRule="auto"/>
        <w:rPr>
          <w:rFonts w:ascii="Georgia" w:hAnsi="Georgia" w:cs="Arial"/>
          <w:sz w:val="28"/>
          <w:szCs w:val="28"/>
        </w:rPr>
      </w:pPr>
      <w:r>
        <w:rPr>
          <w:rFonts w:ascii="Georgia" w:hAnsi="Georgia" w:cs="Arial"/>
          <w:sz w:val="28"/>
          <w:szCs w:val="28"/>
        </w:rPr>
        <w:t>ZAMBOUNOUKabirou</w:t>
      </w:r>
    </w:p>
    <w:p w:rsidR="00DD48CE" w:rsidRDefault="00DD48CE" w:rsidP="00DD48CE">
      <w:pPr>
        <w:pStyle w:val="Paragraphedeliste"/>
        <w:numPr>
          <w:ilvl w:val="0"/>
          <w:numId w:val="2"/>
        </w:numPr>
        <w:spacing w:after="0" w:line="240" w:lineRule="auto"/>
        <w:rPr>
          <w:rFonts w:ascii="Georgia" w:hAnsi="Georgia" w:cs="Arial"/>
          <w:sz w:val="28"/>
          <w:szCs w:val="28"/>
        </w:rPr>
      </w:pPr>
      <w:r>
        <w:rPr>
          <w:rFonts w:ascii="Georgia" w:hAnsi="Georgia" w:cs="Arial"/>
          <w:sz w:val="28"/>
          <w:szCs w:val="28"/>
        </w:rPr>
        <w:t>HOUNSA  SÊNAMI</w:t>
      </w:r>
    </w:p>
    <w:p w:rsidR="00DD48CE" w:rsidRDefault="00DD48CE" w:rsidP="00DD48CE">
      <w:pPr>
        <w:pStyle w:val="Paragraphedeliste"/>
        <w:numPr>
          <w:ilvl w:val="0"/>
          <w:numId w:val="2"/>
        </w:numPr>
        <w:spacing w:after="0" w:line="240" w:lineRule="auto"/>
        <w:rPr>
          <w:rFonts w:ascii="Georgia" w:hAnsi="Georgia" w:cs="Arial"/>
          <w:sz w:val="28"/>
          <w:szCs w:val="28"/>
        </w:rPr>
      </w:pPr>
      <w:r>
        <w:rPr>
          <w:rFonts w:ascii="Georgia" w:hAnsi="Georgia" w:cs="Arial"/>
          <w:sz w:val="28"/>
          <w:szCs w:val="28"/>
        </w:rPr>
        <w:t>AGLODJA     E</w:t>
      </w:r>
      <w:r w:rsidRPr="00930B95">
        <w:rPr>
          <w:rFonts w:ascii="Georgia" w:hAnsi="Georgia" w:cs="Arial"/>
          <w:sz w:val="28"/>
          <w:szCs w:val="28"/>
        </w:rPr>
        <w:t>.</w:t>
      </w:r>
      <w:r>
        <w:rPr>
          <w:rFonts w:ascii="Georgia" w:hAnsi="Georgia" w:cs="Arial"/>
          <w:sz w:val="28"/>
          <w:szCs w:val="28"/>
        </w:rPr>
        <w:t>Achille</w:t>
      </w:r>
    </w:p>
    <w:p w:rsidR="00DD48CE" w:rsidRDefault="00DD48CE" w:rsidP="00DD48CE">
      <w:pPr>
        <w:pStyle w:val="Paragraphedeliste"/>
        <w:numPr>
          <w:ilvl w:val="0"/>
          <w:numId w:val="2"/>
        </w:numPr>
        <w:spacing w:after="0" w:line="240" w:lineRule="auto"/>
        <w:rPr>
          <w:rFonts w:ascii="Georgia" w:hAnsi="Georgia" w:cs="Arial"/>
          <w:sz w:val="28"/>
          <w:szCs w:val="28"/>
        </w:rPr>
      </w:pPr>
      <w:r>
        <w:rPr>
          <w:rFonts w:ascii="Georgia" w:hAnsi="Georgia" w:cs="Arial"/>
          <w:sz w:val="28"/>
          <w:szCs w:val="28"/>
        </w:rPr>
        <w:t>HOUNKPATINCélestin</w:t>
      </w:r>
    </w:p>
    <w:p w:rsidR="00DD48CE" w:rsidRDefault="00DD48CE" w:rsidP="00DD48CE">
      <w:pPr>
        <w:pStyle w:val="Paragraphedeliste"/>
        <w:numPr>
          <w:ilvl w:val="0"/>
          <w:numId w:val="2"/>
        </w:numPr>
        <w:spacing w:after="0" w:line="240" w:lineRule="auto"/>
        <w:rPr>
          <w:rFonts w:ascii="Georgia" w:hAnsi="Georgia" w:cs="Arial"/>
          <w:sz w:val="28"/>
          <w:szCs w:val="28"/>
        </w:rPr>
      </w:pPr>
      <w:r>
        <w:rPr>
          <w:rFonts w:ascii="Georgia" w:hAnsi="Georgia" w:cs="Arial"/>
          <w:sz w:val="28"/>
          <w:szCs w:val="28"/>
        </w:rPr>
        <w:t xml:space="preserve">AVIWE  Sunday </w:t>
      </w:r>
      <w:bookmarkStart w:id="0" w:name="_GoBack"/>
      <w:bookmarkEnd w:id="0"/>
    </w:p>
    <w:p w:rsidR="00DD48CE" w:rsidRDefault="00DD48CE" w:rsidP="00DD48CE">
      <w:pPr>
        <w:pStyle w:val="Paragraphedeliste"/>
        <w:numPr>
          <w:ilvl w:val="0"/>
          <w:numId w:val="2"/>
        </w:numPr>
        <w:spacing w:after="0" w:line="240" w:lineRule="auto"/>
        <w:rPr>
          <w:rFonts w:ascii="Georgia" w:hAnsi="Georgia" w:cs="Arial"/>
          <w:sz w:val="28"/>
          <w:szCs w:val="28"/>
        </w:rPr>
      </w:pPr>
      <w:r>
        <w:rPr>
          <w:rFonts w:ascii="Georgia" w:hAnsi="Georgia" w:cs="Arial"/>
          <w:sz w:val="28"/>
          <w:szCs w:val="28"/>
        </w:rPr>
        <w:t>SOTÏNFÔDE  Daniel</w:t>
      </w:r>
    </w:p>
    <w:p w:rsidR="00DD48CE" w:rsidRDefault="00DD48CE" w:rsidP="00DD48CE">
      <w:pPr>
        <w:pStyle w:val="Paragraphedeliste"/>
        <w:numPr>
          <w:ilvl w:val="0"/>
          <w:numId w:val="2"/>
        </w:numPr>
        <w:spacing w:after="0" w:line="240" w:lineRule="auto"/>
        <w:rPr>
          <w:rFonts w:ascii="Georgia" w:hAnsi="Georgia" w:cs="Arial"/>
          <w:sz w:val="28"/>
          <w:szCs w:val="28"/>
        </w:rPr>
      </w:pPr>
      <w:r>
        <w:rPr>
          <w:rFonts w:ascii="Georgia" w:hAnsi="Georgia" w:cs="Arial"/>
          <w:sz w:val="28"/>
          <w:szCs w:val="28"/>
        </w:rPr>
        <w:t>SOTÏNFÔDE  Roger</w:t>
      </w:r>
    </w:p>
    <w:p w:rsidR="00DD48CE" w:rsidRPr="000F6C9F" w:rsidRDefault="00DD48CE" w:rsidP="00DD48CE">
      <w:pPr>
        <w:spacing w:after="0"/>
        <w:rPr>
          <w:rFonts w:ascii="Georgia" w:hAnsi="Georgia" w:cs="Arial"/>
          <w:sz w:val="28"/>
          <w:szCs w:val="28"/>
        </w:rPr>
      </w:pPr>
    </w:p>
    <w:p w:rsidR="00DD48CE" w:rsidRDefault="00DD48CE" w:rsidP="00DD48CE">
      <w:pPr>
        <w:spacing w:after="0"/>
        <w:rPr>
          <w:rFonts w:ascii="Arial Narrow" w:eastAsiaTheme="majorEastAsia" w:hAnsi="Arial Narrow" w:cstheme="majorBidi"/>
          <w:b/>
          <w:bCs/>
          <w:i/>
          <w:sz w:val="32"/>
          <w:szCs w:val="32"/>
          <w:u w:val="single"/>
        </w:rPr>
      </w:pPr>
      <w:r w:rsidRPr="00007ADE">
        <w:rPr>
          <w:rFonts w:ascii="Arial Narrow" w:eastAsiaTheme="majorEastAsia" w:hAnsi="Arial Narrow" w:cstheme="majorBidi"/>
          <w:b/>
          <w:bCs/>
          <w:color w:val="FF0000"/>
          <w:sz w:val="32"/>
          <w:szCs w:val="32"/>
        </w:rPr>
        <w:t> </w:t>
      </w:r>
      <w:r>
        <w:rPr>
          <w:rFonts w:ascii="Arial Narrow" w:eastAsiaTheme="majorEastAsia" w:hAnsi="Arial Narrow" w:cstheme="majorBidi"/>
          <w:b/>
          <w:bCs/>
          <w:i/>
          <w:sz w:val="32"/>
          <w:szCs w:val="32"/>
          <w:u w:val="single"/>
        </w:rPr>
        <w:t>SCENOGRAPHIE</w:t>
      </w:r>
      <w:r w:rsidRPr="00DD48CE">
        <w:rPr>
          <w:rFonts w:ascii="Arial Narrow" w:eastAsiaTheme="majorEastAsia" w:hAnsi="Arial Narrow" w:cstheme="majorBidi"/>
          <w:b/>
          <w:bCs/>
          <w:i/>
          <w:sz w:val="32"/>
          <w:szCs w:val="32"/>
        </w:rPr>
        <w:t> :</w:t>
      </w:r>
      <w:r>
        <w:rPr>
          <w:rFonts w:ascii="Arial Narrow" w:eastAsiaTheme="majorEastAsia" w:hAnsi="Arial Narrow" w:cstheme="majorBidi"/>
          <w:b/>
          <w:bCs/>
          <w:i/>
          <w:sz w:val="32"/>
          <w:szCs w:val="32"/>
        </w:rPr>
        <w:t xml:space="preserve">  </w:t>
      </w:r>
      <w:r>
        <w:rPr>
          <w:rFonts w:ascii="Arial Narrow" w:eastAsiaTheme="majorEastAsia" w:hAnsi="Arial Narrow" w:cstheme="majorBidi"/>
          <w:b/>
          <w:bCs/>
          <w:i/>
          <w:sz w:val="32"/>
          <w:szCs w:val="32"/>
          <w:u w:val="single"/>
        </w:rPr>
        <w:t xml:space="preserve"> </w:t>
      </w:r>
      <w:r>
        <w:rPr>
          <w:rFonts w:ascii="Georgia" w:hAnsi="Georgia" w:cs="Arial"/>
          <w:sz w:val="28"/>
          <w:szCs w:val="28"/>
        </w:rPr>
        <w:t>ABDOULAYE Farouck</w:t>
      </w:r>
    </w:p>
    <w:p w:rsidR="00DD48CE" w:rsidRPr="0025061B" w:rsidRDefault="00DD48CE" w:rsidP="00DD48CE">
      <w:pPr>
        <w:spacing w:after="0"/>
        <w:rPr>
          <w:rFonts w:ascii="Georgia" w:hAnsi="Georgia" w:cs="Arial"/>
          <w:sz w:val="28"/>
          <w:szCs w:val="28"/>
        </w:rPr>
      </w:pPr>
      <w:r w:rsidRPr="00DD48CE">
        <w:rPr>
          <w:rFonts w:ascii="Arial Narrow" w:eastAsiaTheme="majorEastAsia" w:hAnsi="Arial Narrow" w:cstheme="majorBidi"/>
          <w:b/>
          <w:bCs/>
          <w:i/>
          <w:sz w:val="32"/>
          <w:szCs w:val="32"/>
        </w:rPr>
        <w:t xml:space="preserve">  </w:t>
      </w:r>
      <w:r w:rsidRPr="00CE4D3B">
        <w:rPr>
          <w:rFonts w:ascii="Arial Narrow" w:eastAsiaTheme="majorEastAsia" w:hAnsi="Arial Narrow" w:cstheme="majorBidi"/>
          <w:b/>
          <w:bCs/>
          <w:i/>
          <w:sz w:val="32"/>
          <w:szCs w:val="32"/>
          <w:u w:val="single"/>
        </w:rPr>
        <w:t>REGISSEUR</w:t>
      </w:r>
      <w:r>
        <w:rPr>
          <w:rFonts w:ascii="Georgia" w:hAnsi="Georgia" w:cs="Arial"/>
          <w:sz w:val="28"/>
          <w:szCs w:val="28"/>
        </w:rPr>
        <w:t>:     H</w:t>
      </w:r>
      <w:r w:rsidRPr="007E2F4F">
        <w:rPr>
          <w:rFonts w:ascii="Georgia" w:hAnsi="Georgia" w:cs="Arial"/>
          <w:sz w:val="28"/>
          <w:szCs w:val="28"/>
        </w:rPr>
        <w:t>OU</w:t>
      </w:r>
      <w:r>
        <w:rPr>
          <w:rFonts w:ascii="Georgia" w:hAnsi="Georgia" w:cs="Arial"/>
          <w:sz w:val="28"/>
          <w:szCs w:val="28"/>
        </w:rPr>
        <w:t>SSOU M. Raoul</w:t>
      </w:r>
    </w:p>
    <w:p w:rsidR="00DD48CE" w:rsidRPr="00413F0D" w:rsidRDefault="00DD48CE" w:rsidP="00DD48CE">
      <w:pPr>
        <w:spacing w:after="0"/>
        <w:ind w:left="426"/>
        <w:jc w:val="both"/>
        <w:rPr>
          <w:rFonts w:ascii="Georgia" w:hAnsi="Georgia" w:cs="Arial"/>
          <w:sz w:val="28"/>
          <w:szCs w:val="28"/>
        </w:rPr>
      </w:pPr>
      <w:r w:rsidRPr="00EC730E">
        <w:rPr>
          <w:rStyle w:val="Titre1Car"/>
          <w:u w:val="single"/>
        </w:rPr>
        <w:t>Durée du spectacle</w:t>
      </w:r>
      <w:r w:rsidRPr="00EC730E">
        <w:rPr>
          <w:rFonts w:ascii="Arial Narrow" w:hAnsi="Arial Narrow"/>
          <w:sz w:val="28"/>
          <w:szCs w:val="28"/>
        </w:rPr>
        <w:t> </w:t>
      </w:r>
      <w:r w:rsidRPr="00413F0D">
        <w:rPr>
          <w:rFonts w:ascii="Georgia" w:hAnsi="Georgia" w:cs="Arial"/>
          <w:sz w:val="28"/>
          <w:szCs w:val="28"/>
        </w:rPr>
        <w:t xml:space="preserve">: </w:t>
      </w:r>
      <w:r>
        <w:rPr>
          <w:rFonts w:ascii="Georgia" w:hAnsi="Georgia" w:cs="Arial"/>
          <w:sz w:val="28"/>
          <w:szCs w:val="28"/>
        </w:rPr>
        <w:t>Quarante cinq</w:t>
      </w:r>
      <w:r w:rsidRPr="00413F0D">
        <w:rPr>
          <w:rFonts w:ascii="Georgia" w:hAnsi="Georgia" w:cs="Arial"/>
          <w:sz w:val="28"/>
          <w:szCs w:val="28"/>
        </w:rPr>
        <w:t>(</w:t>
      </w:r>
      <w:r>
        <w:rPr>
          <w:rFonts w:ascii="Georgia" w:hAnsi="Georgia" w:cs="Arial"/>
          <w:sz w:val="28"/>
          <w:szCs w:val="28"/>
        </w:rPr>
        <w:t>75</w:t>
      </w:r>
      <w:r w:rsidRPr="00413F0D">
        <w:rPr>
          <w:rFonts w:ascii="Georgia" w:hAnsi="Georgia" w:cs="Arial"/>
          <w:sz w:val="28"/>
          <w:szCs w:val="28"/>
        </w:rPr>
        <w:t>mn) ;</w:t>
      </w:r>
    </w:p>
    <w:p w:rsidR="00DD48CE" w:rsidRPr="00EC730E" w:rsidRDefault="00DD48CE" w:rsidP="00DD48CE">
      <w:pPr>
        <w:spacing w:after="0"/>
        <w:ind w:left="426"/>
        <w:jc w:val="both"/>
        <w:rPr>
          <w:rFonts w:ascii="Arial Narrow" w:hAnsi="Arial Narrow"/>
          <w:sz w:val="28"/>
          <w:szCs w:val="28"/>
        </w:rPr>
      </w:pPr>
      <w:r w:rsidRPr="00EC730E">
        <w:rPr>
          <w:rStyle w:val="Titre1Car"/>
          <w:u w:val="single"/>
        </w:rPr>
        <w:t>Durée du montage</w:t>
      </w:r>
      <w:r w:rsidRPr="00EC730E">
        <w:rPr>
          <w:rFonts w:ascii="Arial Narrow" w:hAnsi="Arial Narrow"/>
          <w:sz w:val="28"/>
          <w:szCs w:val="28"/>
        </w:rPr>
        <w:t> </w:t>
      </w:r>
      <w:r w:rsidRPr="00413F0D">
        <w:rPr>
          <w:rFonts w:ascii="Georgia" w:hAnsi="Georgia" w:cs="Arial"/>
          <w:sz w:val="28"/>
          <w:szCs w:val="28"/>
        </w:rPr>
        <w:t>: Vingt (</w:t>
      </w:r>
      <w:r>
        <w:rPr>
          <w:rFonts w:ascii="Georgia" w:hAnsi="Georgia" w:cs="Arial"/>
          <w:sz w:val="28"/>
          <w:szCs w:val="28"/>
        </w:rPr>
        <w:t>2</w:t>
      </w:r>
      <w:r w:rsidRPr="00413F0D">
        <w:rPr>
          <w:rFonts w:ascii="Georgia" w:hAnsi="Georgia" w:cs="Arial"/>
          <w:sz w:val="28"/>
          <w:szCs w:val="28"/>
        </w:rPr>
        <w:t>0) mn ;</w:t>
      </w:r>
    </w:p>
    <w:p w:rsidR="00DD48CE" w:rsidRPr="00413F0D" w:rsidRDefault="00DD48CE" w:rsidP="00DD48CE">
      <w:pPr>
        <w:spacing w:after="0"/>
        <w:ind w:left="426"/>
        <w:jc w:val="both"/>
        <w:rPr>
          <w:rFonts w:ascii="Arial Narrow" w:hAnsi="Arial Narrow"/>
          <w:sz w:val="28"/>
          <w:szCs w:val="28"/>
        </w:rPr>
      </w:pPr>
      <w:r w:rsidRPr="00EC730E">
        <w:rPr>
          <w:rStyle w:val="Titre1Car"/>
          <w:u w:val="single"/>
        </w:rPr>
        <w:t>Durée du démontage</w:t>
      </w:r>
      <w:r w:rsidRPr="00EC730E">
        <w:rPr>
          <w:rFonts w:ascii="Arial Narrow" w:hAnsi="Arial Narrow"/>
          <w:sz w:val="28"/>
          <w:szCs w:val="28"/>
        </w:rPr>
        <w:t> :</w:t>
      </w:r>
      <w:r>
        <w:rPr>
          <w:rFonts w:ascii="Georgia" w:hAnsi="Georgia" w:cs="Arial"/>
          <w:sz w:val="28"/>
          <w:szCs w:val="28"/>
        </w:rPr>
        <w:t xml:space="preserve">Dix </w:t>
      </w:r>
      <w:r w:rsidRPr="00B97A49">
        <w:rPr>
          <w:rFonts w:ascii="Georgia" w:hAnsi="Georgia" w:cs="Arial"/>
          <w:sz w:val="28"/>
          <w:szCs w:val="28"/>
        </w:rPr>
        <w:t>(1</w:t>
      </w:r>
      <w:r>
        <w:rPr>
          <w:rFonts w:ascii="Georgia" w:hAnsi="Georgia" w:cs="Arial"/>
          <w:sz w:val="28"/>
          <w:szCs w:val="28"/>
        </w:rPr>
        <w:t>0</w:t>
      </w:r>
      <w:r w:rsidRPr="00B97A49">
        <w:rPr>
          <w:rFonts w:ascii="Georgia" w:hAnsi="Georgia" w:cs="Arial"/>
          <w:sz w:val="28"/>
          <w:szCs w:val="28"/>
        </w:rPr>
        <w:t>) mn</w:t>
      </w:r>
      <w:r w:rsidRPr="00413F0D">
        <w:rPr>
          <w:rFonts w:ascii="Georgia" w:hAnsi="Georgia" w:cs="Arial"/>
          <w:sz w:val="28"/>
          <w:szCs w:val="28"/>
        </w:rPr>
        <w:t> :</w:t>
      </w:r>
    </w:p>
    <w:p w:rsidR="00DD48CE" w:rsidRPr="0025061B" w:rsidRDefault="00DD48CE" w:rsidP="00DD48CE">
      <w:pPr>
        <w:spacing w:after="0"/>
        <w:ind w:left="426"/>
        <w:rPr>
          <w:rStyle w:val="Titre1Car"/>
          <w:rFonts w:ascii="Arial Narrow" w:hAnsi="Arial Narrow"/>
          <w:b w:val="0"/>
          <w:bCs w:val="0"/>
        </w:rPr>
      </w:pPr>
      <w:r w:rsidRPr="00EC730E">
        <w:rPr>
          <w:rStyle w:val="Titre1Car"/>
          <w:u w:val="single"/>
        </w:rPr>
        <w:t>Décor</w:t>
      </w:r>
      <w:r w:rsidRPr="00EC730E">
        <w:rPr>
          <w:rFonts w:ascii="Arial Narrow" w:hAnsi="Arial Narrow"/>
          <w:sz w:val="28"/>
          <w:szCs w:val="28"/>
        </w:rPr>
        <w:t xml:space="preserve"> : </w:t>
      </w:r>
      <w:r w:rsidRPr="00387D53">
        <w:rPr>
          <w:rFonts w:ascii="Georgia" w:hAnsi="Georgia" w:cs="Arial"/>
          <w:sz w:val="28"/>
          <w:szCs w:val="28"/>
        </w:rPr>
        <w:t>Des accessoires et instruments de danses à savoi</w:t>
      </w:r>
      <w:r>
        <w:rPr>
          <w:rFonts w:ascii="Georgia" w:hAnsi="Georgia" w:cs="Arial"/>
          <w:sz w:val="28"/>
          <w:szCs w:val="28"/>
        </w:rPr>
        <w:t>r : Deux (02)</w:t>
      </w:r>
      <w:r w:rsidRPr="00387D53">
        <w:rPr>
          <w:rFonts w:ascii="Georgia" w:hAnsi="Georgia" w:cs="Arial"/>
          <w:sz w:val="28"/>
          <w:szCs w:val="28"/>
        </w:rPr>
        <w:t xml:space="preserve"> gongs</w:t>
      </w:r>
      <w:r>
        <w:rPr>
          <w:rFonts w:ascii="Georgia" w:hAnsi="Georgia" w:cs="Arial"/>
          <w:sz w:val="28"/>
          <w:szCs w:val="28"/>
        </w:rPr>
        <w:t> ;  Deux (02) long Bambous de 14 et 15m</w:t>
      </w:r>
      <w:r w:rsidRPr="00387D53">
        <w:rPr>
          <w:rFonts w:ascii="Georgia" w:hAnsi="Georgia" w:cs="Arial"/>
          <w:sz w:val="28"/>
          <w:szCs w:val="28"/>
        </w:rPr>
        <w:t>;</w:t>
      </w:r>
      <w:r>
        <w:rPr>
          <w:rFonts w:ascii="Georgia" w:hAnsi="Georgia" w:cs="Arial"/>
          <w:sz w:val="28"/>
          <w:szCs w:val="28"/>
        </w:rPr>
        <w:t xml:space="preserve">Quatre (04) tamtams simple ; Quatre (04) tambours parlent </w:t>
      </w:r>
    </w:p>
    <w:p w:rsidR="00DD48CE" w:rsidRPr="00B57951" w:rsidRDefault="00DD48CE" w:rsidP="00DD48CE">
      <w:pPr>
        <w:spacing w:after="0"/>
        <w:ind w:left="426"/>
        <w:rPr>
          <w:rFonts w:ascii="Georgia" w:hAnsi="Georgia" w:cs="Arial"/>
          <w:sz w:val="28"/>
          <w:szCs w:val="28"/>
        </w:rPr>
      </w:pPr>
      <w:r w:rsidRPr="002F3B59">
        <w:rPr>
          <w:rStyle w:val="Titre1Car"/>
          <w:i/>
          <w:u w:val="single"/>
        </w:rPr>
        <w:t>Lumière </w:t>
      </w:r>
      <w:r w:rsidRPr="00B57951">
        <w:rPr>
          <w:rFonts w:ascii="Georgia" w:hAnsi="Georgia" w:cs="Arial"/>
          <w:sz w:val="28"/>
          <w:szCs w:val="28"/>
        </w:rPr>
        <w:t xml:space="preserve">: Le spectacle n’exige pas un plan de </w:t>
      </w:r>
      <w:r w:rsidRPr="00876C5B">
        <w:rPr>
          <w:rFonts w:ascii="Georgia" w:hAnsi="Georgia" w:cs="Arial"/>
          <w:sz w:val="28"/>
          <w:szCs w:val="28"/>
        </w:rPr>
        <w:t>Lumière</w:t>
      </w:r>
      <w:r w:rsidRPr="00B57951">
        <w:rPr>
          <w:rFonts w:ascii="Georgia" w:hAnsi="Georgia" w:cs="Arial"/>
          <w:sz w:val="28"/>
          <w:szCs w:val="28"/>
        </w:rPr>
        <w:t xml:space="preserve"> spécial ; Les artistes sont préparés pour s’adapter aux conditions techniques de l’espace ;</w:t>
      </w:r>
    </w:p>
    <w:p w:rsidR="00DD48CE" w:rsidRPr="00AF0738" w:rsidRDefault="00DD48CE" w:rsidP="00DD48CE">
      <w:pPr>
        <w:spacing w:after="0"/>
        <w:ind w:left="426"/>
        <w:rPr>
          <w:rFonts w:ascii="Georgia" w:hAnsi="Georgia" w:cs="Arial"/>
          <w:sz w:val="28"/>
          <w:szCs w:val="28"/>
        </w:rPr>
      </w:pPr>
      <w:r w:rsidRPr="002F3B59">
        <w:rPr>
          <w:rStyle w:val="Titre1Car"/>
          <w:i/>
          <w:u w:val="single"/>
        </w:rPr>
        <w:t>Matériel son</w:t>
      </w:r>
      <w:r>
        <w:rPr>
          <w:rFonts w:ascii="Arial Narrow" w:hAnsi="Arial Narrow"/>
          <w:sz w:val="28"/>
          <w:szCs w:val="28"/>
        </w:rPr>
        <w:t xml:space="preserve"> : </w:t>
      </w:r>
      <w:r>
        <w:rPr>
          <w:rFonts w:ascii="Georgia" w:hAnsi="Georgia" w:cs="Arial"/>
          <w:sz w:val="28"/>
          <w:szCs w:val="28"/>
        </w:rPr>
        <w:t>Deux</w:t>
      </w:r>
      <w:r w:rsidRPr="00B57951">
        <w:rPr>
          <w:rFonts w:ascii="Georgia" w:hAnsi="Georgia" w:cs="Arial"/>
          <w:sz w:val="28"/>
          <w:szCs w:val="28"/>
        </w:rPr>
        <w:t xml:space="preserve"> micros</w:t>
      </w:r>
      <w:r>
        <w:rPr>
          <w:rFonts w:ascii="Georgia" w:hAnsi="Georgia" w:cs="Arial"/>
          <w:sz w:val="28"/>
          <w:szCs w:val="28"/>
        </w:rPr>
        <w:t xml:space="preserve"> baladeur ou</w:t>
      </w:r>
      <w:r w:rsidR="00B94500">
        <w:rPr>
          <w:rFonts w:ascii="Georgia" w:hAnsi="Georgia" w:cs="Arial"/>
          <w:sz w:val="28"/>
          <w:szCs w:val="28"/>
        </w:rPr>
        <w:t xml:space="preserve"> </w:t>
      </w:r>
      <w:r>
        <w:rPr>
          <w:rFonts w:ascii="Georgia" w:hAnsi="Georgia" w:cs="Arial"/>
          <w:sz w:val="28"/>
          <w:szCs w:val="28"/>
        </w:rPr>
        <w:t xml:space="preserve">quatre (04) </w:t>
      </w:r>
      <w:r w:rsidRPr="00B57951">
        <w:rPr>
          <w:rFonts w:ascii="Georgia" w:hAnsi="Georgia" w:cs="Arial"/>
          <w:sz w:val="28"/>
          <w:szCs w:val="28"/>
        </w:rPr>
        <w:t>suspendus sur</w:t>
      </w:r>
      <w:r>
        <w:rPr>
          <w:rFonts w:ascii="Georgia" w:hAnsi="Georgia" w:cs="Arial"/>
          <w:sz w:val="28"/>
          <w:szCs w:val="28"/>
        </w:rPr>
        <w:t xml:space="preserve"> les quatre angles de</w:t>
      </w:r>
      <w:r w:rsidRPr="00B57951">
        <w:rPr>
          <w:rFonts w:ascii="Georgia" w:hAnsi="Georgia" w:cs="Arial"/>
          <w:sz w:val="28"/>
          <w:szCs w:val="28"/>
        </w:rPr>
        <w:t xml:space="preserve"> la scène</w:t>
      </w:r>
      <w:r>
        <w:rPr>
          <w:rFonts w:ascii="Georgia" w:hAnsi="Georgia" w:cs="Arial"/>
          <w:sz w:val="28"/>
          <w:szCs w:val="28"/>
        </w:rPr>
        <w:t xml:space="preserve"> pour les Gongs</w:t>
      </w:r>
      <w:r w:rsidRPr="00B57951">
        <w:rPr>
          <w:rFonts w:ascii="Georgia" w:hAnsi="Georgia" w:cs="Arial"/>
          <w:sz w:val="28"/>
          <w:szCs w:val="28"/>
        </w:rPr>
        <w:t>, un micro</w:t>
      </w:r>
      <w:r>
        <w:rPr>
          <w:rFonts w:ascii="Georgia" w:hAnsi="Georgia" w:cs="Arial"/>
          <w:sz w:val="28"/>
          <w:szCs w:val="28"/>
        </w:rPr>
        <w:t xml:space="preserve"> cravate ou casque (baladeur)</w:t>
      </w:r>
      <w:r w:rsidRPr="00B57951">
        <w:rPr>
          <w:rFonts w:ascii="Georgia" w:hAnsi="Georgia" w:cs="Arial"/>
          <w:sz w:val="28"/>
          <w:szCs w:val="28"/>
        </w:rPr>
        <w:t xml:space="preserve"> principal pour le lead et trois autres micros</w:t>
      </w:r>
      <w:r>
        <w:rPr>
          <w:rFonts w:ascii="Georgia" w:hAnsi="Georgia" w:cs="Arial"/>
          <w:sz w:val="28"/>
          <w:szCs w:val="28"/>
        </w:rPr>
        <w:t xml:space="preserve"> cravate ou casque (baladeur)</w:t>
      </w:r>
      <w:r w:rsidRPr="00B57951">
        <w:rPr>
          <w:rFonts w:ascii="Georgia" w:hAnsi="Georgia" w:cs="Arial"/>
          <w:sz w:val="28"/>
          <w:szCs w:val="28"/>
        </w:rPr>
        <w:t xml:space="preserve"> pour les choristes</w:t>
      </w:r>
      <w:r>
        <w:rPr>
          <w:rFonts w:ascii="Georgia" w:hAnsi="Georgia" w:cs="Arial"/>
          <w:sz w:val="28"/>
          <w:szCs w:val="28"/>
        </w:rPr>
        <w:t xml:space="preserve"> à défaut : les micros SM58 pour les voix </w:t>
      </w:r>
      <w:r w:rsidRPr="00B57951">
        <w:rPr>
          <w:rFonts w:ascii="Georgia" w:hAnsi="Georgia" w:cs="Arial"/>
          <w:sz w:val="28"/>
          <w:szCs w:val="28"/>
        </w:rPr>
        <w:t>;</w:t>
      </w:r>
      <w:r w:rsidRPr="00AF0738">
        <w:rPr>
          <w:rFonts w:ascii="Georgia" w:hAnsi="Georgia" w:cs="Arial"/>
          <w:sz w:val="28"/>
          <w:szCs w:val="28"/>
        </w:rPr>
        <w:t xml:space="preserve"> tro</w:t>
      </w:r>
      <w:r>
        <w:rPr>
          <w:rFonts w:ascii="Georgia" w:hAnsi="Georgia" w:cs="Arial"/>
          <w:sz w:val="28"/>
          <w:szCs w:val="28"/>
        </w:rPr>
        <w:t xml:space="preserve">is micros  SM57 pour les instruments </w:t>
      </w:r>
    </w:p>
    <w:p w:rsidR="00DD48CE" w:rsidRPr="00E31564" w:rsidRDefault="00DD48CE" w:rsidP="00DD48CE">
      <w:pPr>
        <w:spacing w:after="0"/>
        <w:ind w:firstLine="426"/>
        <w:jc w:val="both"/>
        <w:rPr>
          <w:rFonts w:ascii="Arial Narrow" w:hAnsi="Arial Narrow"/>
          <w:sz w:val="28"/>
          <w:szCs w:val="28"/>
        </w:rPr>
      </w:pPr>
      <w:r w:rsidRPr="002F3B59">
        <w:rPr>
          <w:rStyle w:val="Titre1Car"/>
          <w:i/>
          <w:u w:val="single"/>
        </w:rPr>
        <w:t>Autres </w:t>
      </w:r>
      <w:r w:rsidRPr="002F3B59">
        <w:rPr>
          <w:rFonts w:ascii="Arial Narrow" w:hAnsi="Arial Narrow"/>
          <w:sz w:val="28"/>
          <w:szCs w:val="28"/>
        </w:rPr>
        <w:t xml:space="preserve">: </w:t>
      </w:r>
      <w:r w:rsidRPr="00A30A76">
        <w:rPr>
          <w:rFonts w:ascii="Georgia" w:hAnsi="Georgia" w:cs="Arial"/>
          <w:sz w:val="28"/>
          <w:szCs w:val="28"/>
        </w:rPr>
        <w:t>Le spectacle est tourné</w:t>
      </w:r>
      <w:r w:rsidR="00B94500">
        <w:rPr>
          <w:rFonts w:ascii="Georgia" w:hAnsi="Georgia" w:cs="Arial"/>
          <w:sz w:val="28"/>
          <w:szCs w:val="28"/>
        </w:rPr>
        <w:t xml:space="preserve"> </w:t>
      </w:r>
      <w:r w:rsidRPr="00A30A76">
        <w:rPr>
          <w:rFonts w:ascii="Georgia" w:hAnsi="Georgia" w:cs="Arial"/>
          <w:sz w:val="28"/>
          <w:szCs w:val="28"/>
        </w:rPr>
        <w:t>e</w:t>
      </w:r>
      <w:r>
        <w:rPr>
          <w:rFonts w:ascii="Georgia" w:hAnsi="Georgia" w:cs="Arial"/>
          <w:sz w:val="28"/>
          <w:szCs w:val="28"/>
        </w:rPr>
        <w:t>t</w:t>
      </w:r>
      <w:r w:rsidR="00B94500">
        <w:rPr>
          <w:rFonts w:ascii="Georgia" w:hAnsi="Georgia" w:cs="Arial"/>
          <w:sz w:val="28"/>
          <w:szCs w:val="28"/>
        </w:rPr>
        <w:t xml:space="preserve"> </w:t>
      </w:r>
      <w:r w:rsidRPr="00A30A76">
        <w:rPr>
          <w:rFonts w:ascii="Georgia" w:hAnsi="Georgia" w:cs="Arial"/>
          <w:sz w:val="28"/>
          <w:szCs w:val="28"/>
        </w:rPr>
        <w:t xml:space="preserve">assumé par </w:t>
      </w:r>
      <w:r w:rsidR="00B94500">
        <w:rPr>
          <w:rFonts w:ascii="Georgia" w:hAnsi="Georgia" w:cs="Arial"/>
          <w:sz w:val="28"/>
          <w:szCs w:val="28"/>
        </w:rPr>
        <w:t>Douze (12</w:t>
      </w:r>
      <w:r w:rsidRPr="00A30A76">
        <w:rPr>
          <w:rFonts w:ascii="Georgia" w:hAnsi="Georgia" w:cs="Arial"/>
          <w:sz w:val="28"/>
          <w:szCs w:val="28"/>
        </w:rPr>
        <w:t>) artiste</w:t>
      </w:r>
      <w:r>
        <w:rPr>
          <w:rFonts w:ascii="Georgia" w:hAnsi="Georgia" w:cs="Arial"/>
          <w:sz w:val="28"/>
          <w:szCs w:val="28"/>
        </w:rPr>
        <w:t>s</w:t>
      </w:r>
    </w:p>
    <w:p w:rsidR="00DD48CE" w:rsidRDefault="00DD48CE"/>
    <w:p w:rsidR="00DD48CE" w:rsidRDefault="00DD48CE"/>
    <w:p w:rsidR="0018283F" w:rsidRDefault="0018283F"/>
    <w:sectPr w:rsidR="001828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C22A6"/>
    <w:multiLevelType w:val="hybridMultilevel"/>
    <w:tmpl w:val="D6F64254"/>
    <w:lvl w:ilvl="0" w:tplc="6C50B1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754188"/>
    <w:multiLevelType w:val="hybridMultilevel"/>
    <w:tmpl w:val="A352F2FE"/>
    <w:lvl w:ilvl="0" w:tplc="64B4C4D8">
      <w:start w:val="1"/>
      <w:numFmt w:val="decimal"/>
      <w:lvlText w:val="%1-"/>
      <w:lvlJc w:val="righ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DD48CE"/>
    <w:rsid w:val="0018283F"/>
    <w:rsid w:val="00B94500"/>
    <w:rsid w:val="00DD48C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DD48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DD48CE"/>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48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DD48CE"/>
    <w:rPr>
      <w:rFonts w:asciiTheme="majorHAnsi" w:eastAsiaTheme="majorEastAsia" w:hAnsiTheme="majorHAnsi" w:cstheme="majorBidi"/>
      <w:b/>
      <w:bCs/>
      <w:color w:val="4F81BD" w:themeColor="accent1"/>
      <w:sz w:val="26"/>
      <w:szCs w:val="26"/>
      <w:lang w:eastAsia="en-US"/>
    </w:rPr>
  </w:style>
  <w:style w:type="paragraph" w:styleId="Paragraphedeliste">
    <w:name w:val="List Paragraph"/>
    <w:basedOn w:val="Normal"/>
    <w:uiPriority w:val="34"/>
    <w:qFormat/>
    <w:rsid w:val="00DD48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395</Words>
  <Characters>2173</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RAOUL HOUSSOU</dc:creator>
  <cp:keywords/>
  <dc:description/>
  <cp:lastModifiedBy>RAOUL HOUSSOU</cp:lastModifiedBy>
  <cp:revision>3</cp:revision>
  <dcterms:created xsi:type="dcterms:W3CDTF">2008-07-27T23:10:00Z</dcterms:created>
  <dcterms:modified xsi:type="dcterms:W3CDTF">2008-07-27T23:29:00Z</dcterms:modified>
</cp:coreProperties>
</file>